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E60E" w14:textId="4E89AD5F" w:rsidR="00245299" w:rsidRDefault="008F4325" w:rsidP="000A1AEB">
      <w:pPr>
        <w:pStyle w:val="Rubrik1"/>
        <w:spacing w:line="240" w:lineRule="auto"/>
      </w:pPr>
      <w:r>
        <w:t xml:space="preserve">Folkbildningsrådets ISRS 4400 frågor </w:t>
      </w:r>
      <w:r w:rsidR="00F7568F">
        <w:br/>
      </w:r>
      <w:r>
        <w:t>till studieförbunden</w:t>
      </w:r>
      <w:r w:rsidR="00667347">
        <w:t xml:space="preserve"> </w:t>
      </w:r>
    </w:p>
    <w:p w14:paraId="31A75DDE" w14:textId="12908D4E" w:rsidR="00667347" w:rsidRPr="00667347" w:rsidRDefault="00F7568F" w:rsidP="00667347">
      <w:r>
        <w:t>Inlämning</w:t>
      </w:r>
      <w:r w:rsidR="00667347">
        <w:t xml:space="preserve"> 31 januari 2026</w:t>
      </w:r>
    </w:p>
    <w:p w14:paraId="609060C6" w14:textId="0128B325" w:rsidR="008F4325" w:rsidRDefault="00FF30BC" w:rsidP="000A1AEB">
      <w:pPr>
        <w:spacing w:line="240" w:lineRule="auto"/>
      </w:pPr>
      <w:r>
        <w:t xml:space="preserve">Studieförbund: </w:t>
      </w:r>
      <w:r w:rsidR="00F7568F"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F7568F">
        <w:instrText xml:space="preserve"> FORMTEXT </w:instrText>
      </w:r>
      <w:r w:rsidR="00F7568F">
        <w:fldChar w:fldCharType="separate"/>
      </w:r>
      <w:r w:rsidR="00F7568F">
        <w:rPr>
          <w:noProof/>
        </w:rPr>
        <w:t> </w:t>
      </w:r>
      <w:r w:rsidR="00F7568F">
        <w:rPr>
          <w:noProof/>
        </w:rPr>
        <w:t> </w:t>
      </w:r>
      <w:r w:rsidR="00F7568F">
        <w:rPr>
          <w:noProof/>
        </w:rPr>
        <w:t> </w:t>
      </w:r>
      <w:r w:rsidR="00F7568F">
        <w:rPr>
          <w:noProof/>
        </w:rPr>
        <w:t> </w:t>
      </w:r>
      <w:r w:rsidR="00F7568F">
        <w:rPr>
          <w:noProof/>
        </w:rPr>
        <w:t> </w:t>
      </w:r>
      <w:r w:rsidR="00F7568F">
        <w:fldChar w:fldCharType="end"/>
      </w:r>
      <w:bookmarkEnd w:id="0"/>
    </w:p>
    <w:tbl>
      <w:tblPr>
        <w:tblStyle w:val="Formatmall1"/>
        <w:tblpPr w:leftFromText="141" w:rightFromText="141" w:vertAnchor="page" w:horzAnchor="margin" w:tblpXSpec="right" w:tblpY="4911"/>
        <w:tblW w:w="10490" w:type="dxa"/>
        <w:tblBorders>
          <w:top w:val="single" w:sz="2" w:space="0" w:color="910048" w:themeColor="accent1"/>
          <w:left w:val="single" w:sz="2" w:space="0" w:color="910048" w:themeColor="accent1"/>
          <w:bottom w:val="single" w:sz="2" w:space="0" w:color="910048" w:themeColor="accent1"/>
          <w:right w:val="single" w:sz="2" w:space="0" w:color="910048" w:themeColor="accent1"/>
          <w:insideH w:val="single" w:sz="2" w:space="0" w:color="910048" w:themeColor="accent1"/>
          <w:insideV w:val="single" w:sz="2" w:space="0" w:color="910048" w:themeColor="accent1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89"/>
        <w:gridCol w:w="1684"/>
        <w:gridCol w:w="1826"/>
        <w:gridCol w:w="3421"/>
      </w:tblGrid>
      <w:tr w:rsidR="00B45FDE" w14:paraId="45580F39" w14:textId="77777777" w:rsidTr="00476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tcW w:w="570" w:type="dxa"/>
            <w:shd w:val="clear" w:color="auto" w:fill="CE0058" w:themeFill="accent4"/>
          </w:tcPr>
          <w:p w14:paraId="59E68F29" w14:textId="77777777" w:rsidR="00B45FDE" w:rsidRPr="00BA640C" w:rsidRDefault="00B45FDE" w:rsidP="00C10AFA">
            <w:pPr>
              <w:pStyle w:val="Rubrikitabell"/>
            </w:pPr>
            <w:r w:rsidRPr="00BA640C">
              <w:t>Nr</w:t>
            </w:r>
          </w:p>
        </w:tc>
        <w:tc>
          <w:tcPr>
            <w:tcW w:w="2989" w:type="dxa"/>
            <w:shd w:val="clear" w:color="auto" w:fill="CE0058" w:themeFill="accent4"/>
          </w:tcPr>
          <w:p w14:paraId="7D0F079C" w14:textId="77777777" w:rsidR="00B45FDE" w:rsidRPr="00BA640C" w:rsidRDefault="00B45FDE" w:rsidP="00C10AFA">
            <w:pPr>
              <w:pStyle w:val="Rubrikitabell"/>
            </w:pPr>
            <w:r w:rsidRPr="00BA640C">
              <w:t>Fråga</w:t>
            </w:r>
          </w:p>
        </w:tc>
        <w:tc>
          <w:tcPr>
            <w:tcW w:w="3510" w:type="dxa"/>
            <w:gridSpan w:val="2"/>
            <w:shd w:val="clear" w:color="auto" w:fill="CE0058" w:themeFill="accent4"/>
          </w:tcPr>
          <w:p w14:paraId="44A3E535" w14:textId="77777777" w:rsidR="00B45FDE" w:rsidRPr="00BA640C" w:rsidRDefault="00B45FDE" w:rsidP="00C10AFA">
            <w:pPr>
              <w:pStyle w:val="Rubrikitabell"/>
            </w:pPr>
            <w:r w:rsidRPr="00BA640C">
              <w:t>Svar</w:t>
            </w:r>
          </w:p>
        </w:tc>
        <w:tc>
          <w:tcPr>
            <w:tcW w:w="3421" w:type="dxa"/>
            <w:shd w:val="clear" w:color="auto" w:fill="CE0058" w:themeFill="accent4"/>
          </w:tcPr>
          <w:p w14:paraId="5E9CEDB5" w14:textId="77777777" w:rsidR="00B45FDE" w:rsidRPr="00BA640C" w:rsidRDefault="00B45FDE" w:rsidP="00C10AFA">
            <w:pPr>
              <w:pStyle w:val="Rubrikitabell"/>
            </w:pPr>
            <w:r w:rsidRPr="00BA640C">
              <w:t>Information</w:t>
            </w:r>
          </w:p>
        </w:tc>
      </w:tr>
      <w:tr w:rsidR="00B45FDE" w14:paraId="70A2511D" w14:textId="77777777" w:rsidTr="00476243">
        <w:trPr>
          <w:trHeight w:val="1459"/>
        </w:trPr>
        <w:tc>
          <w:tcPr>
            <w:tcW w:w="570" w:type="dxa"/>
          </w:tcPr>
          <w:p w14:paraId="5E4CC8B5" w14:textId="77777777" w:rsidR="00B45FDE" w:rsidRDefault="00B45FDE" w:rsidP="00BA640C">
            <w:pPr>
              <w:pStyle w:val="Tabelltext"/>
            </w:pPr>
            <w:r>
              <w:t>1</w:t>
            </w:r>
          </w:p>
        </w:tc>
        <w:tc>
          <w:tcPr>
            <w:tcW w:w="2989" w:type="dxa"/>
          </w:tcPr>
          <w:p w14:paraId="472BF029" w14:textId="77777777" w:rsidR="0078196A" w:rsidRDefault="00B45FDE" w:rsidP="00BA640C">
            <w:pPr>
              <w:pStyle w:val="Tabelltext"/>
              <w:rPr>
                <w:rFonts w:ascii="Aaux Next Medium" w:eastAsia="Aaux Next Medium" w:hAnsi="Aaux Next Medium" w:cs="Aaux Next Medium"/>
                <w:color w:val="000000"/>
                <w:szCs w:val="20"/>
              </w:rPr>
            </w:pP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Har studieförbundet genomfört </w:t>
            </w:r>
          </w:p>
          <w:p w14:paraId="42BCC123" w14:textId="066C24BF" w:rsidR="00B45FDE" w:rsidRPr="0022249B" w:rsidRDefault="00B45FDE" w:rsidP="00BA640C">
            <w:pPr>
              <w:pStyle w:val="Tabelltext"/>
              <w:rPr>
                <w:szCs w:val="20"/>
              </w:rPr>
            </w:pP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och dokumenterat en risk- </w:t>
            </w:r>
            <w:r w:rsidRPr="0022249B">
              <w:rPr>
                <w:szCs w:val="20"/>
              </w:rPr>
              <w:br/>
            </w: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och </w:t>
            </w:r>
            <w:r w:rsidR="004B40E1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sårbarhetsanaly</w:t>
            </w: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s under de senaste 12 månaderna? </w:t>
            </w:r>
          </w:p>
        </w:tc>
        <w:tc>
          <w:tcPr>
            <w:tcW w:w="1684" w:type="dxa"/>
          </w:tcPr>
          <w:p w14:paraId="5E4A3F71" w14:textId="77777777" w:rsidR="00B45FDE" w:rsidRPr="0022249B" w:rsidRDefault="00B45FDE" w:rsidP="00BA640C">
            <w:pPr>
              <w:pStyle w:val="Tabelltext"/>
              <w:rPr>
                <w:szCs w:val="20"/>
              </w:rPr>
            </w:pPr>
            <w:r w:rsidRPr="0022249B">
              <w:rPr>
                <w:szCs w:val="20"/>
              </w:rPr>
              <w:t xml:space="preserve">Ja          </w:t>
            </w:r>
          </w:p>
          <w:sdt>
            <w:sdtPr>
              <w:rPr>
                <w:szCs w:val="20"/>
              </w:rPr>
              <w:id w:val="-1837143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70C92F" w14:textId="1FA63AB2" w:rsidR="00B45FDE" w:rsidRPr="0022249B" w:rsidRDefault="00F7568F" w:rsidP="00BA640C">
                <w:pPr>
                  <w:pStyle w:val="Tabelltext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1826" w:type="dxa"/>
          </w:tcPr>
          <w:p w14:paraId="3EE308EF" w14:textId="77777777" w:rsidR="00B45FDE" w:rsidRPr="0022249B" w:rsidRDefault="00B45FDE" w:rsidP="00BA640C">
            <w:pPr>
              <w:pStyle w:val="Tabelltext"/>
              <w:rPr>
                <w:szCs w:val="20"/>
              </w:rPr>
            </w:pPr>
            <w:r w:rsidRPr="0022249B">
              <w:rPr>
                <w:szCs w:val="20"/>
              </w:rPr>
              <w:t>Nej</w:t>
            </w:r>
          </w:p>
          <w:sdt>
            <w:sdtPr>
              <w:rPr>
                <w:szCs w:val="20"/>
              </w:rPr>
              <w:id w:val="29164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DA9224" w14:textId="3FC20B2F" w:rsidR="00B45FDE" w:rsidRPr="0022249B" w:rsidRDefault="00D12BF2" w:rsidP="00BA640C">
                <w:pPr>
                  <w:pStyle w:val="Tabelltext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3421" w:type="dxa"/>
          </w:tcPr>
          <w:p w14:paraId="7B5F766E" w14:textId="17A7CC62" w:rsidR="000A1AEB" w:rsidRPr="0022249B" w:rsidRDefault="00B45FDE" w:rsidP="00BA640C">
            <w:pPr>
              <w:pStyle w:val="Tabelltext"/>
              <w:rPr>
                <w:rFonts w:ascii="Aaux Next Medium" w:eastAsia="Aaux Next Medium" w:hAnsi="Aaux Next Medium" w:cs="Aaux Next Medium"/>
                <w:color w:val="000000"/>
                <w:szCs w:val="20"/>
              </w:rPr>
            </w:pP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Detta kan avse en samlad risk- och</w:t>
            </w:r>
            <w:r w:rsidR="00C10AFA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 xml:space="preserve"> </w:t>
            </w:r>
            <w:r w:rsidR="00912EA6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sårbarhetsanalys</w:t>
            </w: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 eller en </w:t>
            </w:r>
          </w:p>
          <w:p w14:paraId="06D23D91" w14:textId="77777777" w:rsidR="00476243" w:rsidRDefault="00B45FDE" w:rsidP="00BA640C">
            <w:pPr>
              <w:pStyle w:val="Tabelltext"/>
              <w:rPr>
                <w:rFonts w:ascii="Aaux Next Medium" w:eastAsia="Aaux Next Medium" w:hAnsi="Aaux Next Medium" w:cs="Aaux Next Medium"/>
                <w:color w:val="000000"/>
                <w:szCs w:val="20"/>
              </w:rPr>
            </w:pP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sammanställning </w:t>
            </w:r>
            <w:r w:rsidRPr="0022249B">
              <w:rPr>
                <w:szCs w:val="20"/>
              </w:rPr>
              <w:br/>
            </w: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av motsvarande dokument från den</w:t>
            </w:r>
          </w:p>
          <w:p w14:paraId="2A253656" w14:textId="4A90A071" w:rsidR="00B45FDE" w:rsidRPr="0022249B" w:rsidRDefault="00B45FDE" w:rsidP="00BA640C">
            <w:pPr>
              <w:pStyle w:val="Tabelltext"/>
              <w:rPr>
                <w:szCs w:val="20"/>
              </w:rPr>
            </w:pP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lokala/regionala nivån. </w:t>
            </w:r>
          </w:p>
        </w:tc>
      </w:tr>
      <w:tr w:rsidR="005E2EA9" w14:paraId="38710020" w14:textId="77777777" w:rsidTr="00476243">
        <w:trPr>
          <w:trHeight w:val="1897"/>
        </w:trPr>
        <w:tc>
          <w:tcPr>
            <w:tcW w:w="570" w:type="dxa"/>
          </w:tcPr>
          <w:p w14:paraId="1E0EB781" w14:textId="77777777" w:rsidR="005E2EA9" w:rsidRDefault="005E2EA9" w:rsidP="00BA640C">
            <w:pPr>
              <w:pStyle w:val="Tabelltext"/>
            </w:pPr>
          </w:p>
        </w:tc>
        <w:tc>
          <w:tcPr>
            <w:tcW w:w="2989" w:type="dxa"/>
          </w:tcPr>
          <w:p w14:paraId="382D9FEA" w14:textId="412501AA" w:rsidR="005E2EA9" w:rsidRPr="005073F6" w:rsidRDefault="005E2EA9" w:rsidP="00BA640C">
            <w:pPr>
              <w:pStyle w:val="Tabelltext"/>
              <w:rPr>
                <w:rFonts w:ascii="Aaux Next Medium" w:eastAsia="Aaux Next Medium" w:hAnsi="Aaux Next Medium" w:cs="Aaux Next Medium"/>
                <w:color w:val="000000"/>
                <w:szCs w:val="20"/>
              </w:rPr>
            </w:pP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Vid nej: Hur har studieförbundet arbetat </w:t>
            </w:r>
            <w:r>
              <w:rPr>
                <w:rFonts w:ascii="Aaux Next Medium" w:eastAsia="Aaux Next Medium" w:hAnsi="Aaux Next Medium" w:cs="Aaux Next Medium"/>
                <w:color w:val="000000"/>
                <w:szCs w:val="20"/>
              </w:rPr>
              <w:br/>
            </w: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för att uppfylla kravet att </w:t>
            </w:r>
            <w:r>
              <w:rPr>
                <w:rFonts w:ascii="Aaux Next Medium" w:eastAsia="Aaux Next Medium" w:hAnsi="Aaux Next Medium" w:cs="Aaux Next Medium"/>
                <w:color w:val="000000"/>
                <w:szCs w:val="20"/>
              </w:rPr>
              <w:br/>
            </w: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genomföra ett</w:t>
            </w: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br/>
              <w:t>systematiskt arbete med risk- </w:t>
            </w:r>
            <w:r>
              <w:rPr>
                <w:rFonts w:ascii="Aaux Next Medium" w:eastAsia="Aaux Next Medium" w:hAnsi="Aaux Next Medium" w:cs="Aaux Next Medium"/>
                <w:color w:val="000000"/>
                <w:szCs w:val="20"/>
              </w:rPr>
              <w:br/>
              <w:t>och sårbarhetsanalys?</w:t>
            </w: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 </w:t>
            </w:r>
          </w:p>
        </w:tc>
        <w:tc>
          <w:tcPr>
            <w:tcW w:w="6931" w:type="dxa"/>
            <w:gridSpan w:val="3"/>
          </w:tcPr>
          <w:p w14:paraId="01FF4119" w14:textId="02CA51F8" w:rsidR="005E2EA9" w:rsidRPr="0022249B" w:rsidRDefault="00F7568F" w:rsidP="00BA640C">
            <w:pPr>
              <w:pStyle w:val="Tabelltex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476243">
              <w:rPr>
                <w:szCs w:val="20"/>
              </w:rPr>
              <w:t> </w:t>
            </w:r>
            <w:r w:rsidR="00476243">
              <w:rPr>
                <w:szCs w:val="20"/>
              </w:rPr>
              <w:t> </w:t>
            </w:r>
            <w:r w:rsidR="00476243">
              <w:rPr>
                <w:szCs w:val="20"/>
              </w:rPr>
              <w:t> </w:t>
            </w:r>
            <w:r w:rsidR="00476243">
              <w:rPr>
                <w:szCs w:val="20"/>
              </w:rPr>
              <w:t> </w:t>
            </w:r>
            <w:r w:rsidR="00476243"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A40C9D" w14:paraId="17FA1E45" w14:textId="77777777" w:rsidTr="00476243">
        <w:trPr>
          <w:trHeight w:val="2928"/>
        </w:trPr>
        <w:tc>
          <w:tcPr>
            <w:tcW w:w="570" w:type="dxa"/>
          </w:tcPr>
          <w:p w14:paraId="1A6894EC" w14:textId="02ACB585" w:rsidR="00A40C9D" w:rsidRDefault="00A7722A" w:rsidP="00BA640C">
            <w:pPr>
              <w:pStyle w:val="Tabelltext"/>
            </w:pPr>
            <w:r>
              <w:t>2</w:t>
            </w:r>
          </w:p>
        </w:tc>
        <w:tc>
          <w:tcPr>
            <w:tcW w:w="2989" w:type="dxa"/>
          </w:tcPr>
          <w:p w14:paraId="24D993CE" w14:textId="77777777" w:rsidR="00912EA6" w:rsidRDefault="00A40C9D" w:rsidP="00BA640C">
            <w:pPr>
              <w:pStyle w:val="Tabelltext"/>
              <w:rPr>
                <w:rFonts w:ascii="Aaux Next Medium" w:eastAsia="Aaux Next Medium" w:hAnsi="Aaux Next Medium" w:cs="Aaux Next Medium"/>
                <w:color w:val="000000"/>
                <w:szCs w:val="20"/>
              </w:rPr>
            </w:pP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Har studieförbundet </w:t>
            </w:r>
          </w:p>
          <w:p w14:paraId="33B14D29" w14:textId="77777777" w:rsidR="00912EA6" w:rsidRDefault="00A40C9D" w:rsidP="00BA640C">
            <w:pPr>
              <w:pStyle w:val="Tabelltext"/>
              <w:rPr>
                <w:rFonts w:ascii="Aaux Next Medium" w:eastAsia="Aaux Next Medium" w:hAnsi="Aaux Next Medium" w:cs="Aaux Next Medium"/>
                <w:color w:val="000000"/>
                <w:szCs w:val="20"/>
              </w:rPr>
            </w:pP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dokumentation som visar vilken </w:t>
            </w:r>
            <w:r w:rsidRPr="0022249B">
              <w:rPr>
                <w:szCs w:val="20"/>
              </w:rPr>
              <w:br/>
            </w: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utbildning som skett av </w:t>
            </w:r>
          </w:p>
          <w:p w14:paraId="3925DD3A" w14:textId="4A0818EE" w:rsidR="00A40C9D" w:rsidRPr="0022249B" w:rsidRDefault="00A40C9D" w:rsidP="00BA640C">
            <w:pPr>
              <w:pStyle w:val="Tabelltext"/>
              <w:rPr>
                <w:szCs w:val="20"/>
              </w:rPr>
            </w:pP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cirkelledare under </w:t>
            </w:r>
            <w:r w:rsidR="00200CB2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de senaste 12 månaderna?</w:t>
            </w: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 </w:t>
            </w:r>
          </w:p>
        </w:tc>
        <w:tc>
          <w:tcPr>
            <w:tcW w:w="1684" w:type="dxa"/>
          </w:tcPr>
          <w:p w14:paraId="05FB522D" w14:textId="77777777" w:rsidR="00A40C9D" w:rsidRPr="0022249B" w:rsidRDefault="00A40C9D" w:rsidP="00BA640C">
            <w:pPr>
              <w:pStyle w:val="Tabelltext"/>
              <w:rPr>
                <w:szCs w:val="20"/>
              </w:rPr>
            </w:pPr>
            <w:r w:rsidRPr="0022249B">
              <w:rPr>
                <w:szCs w:val="20"/>
              </w:rPr>
              <w:t xml:space="preserve">Ja          </w:t>
            </w:r>
          </w:p>
          <w:sdt>
            <w:sdtPr>
              <w:rPr>
                <w:szCs w:val="20"/>
              </w:rPr>
              <w:id w:val="819548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A4DC73" w14:textId="4A00C996" w:rsidR="00A40C9D" w:rsidRPr="0022249B" w:rsidRDefault="00A40C9D" w:rsidP="00BA640C">
                <w:pPr>
                  <w:pStyle w:val="Tabelltext"/>
                  <w:rPr>
                    <w:szCs w:val="20"/>
                  </w:rPr>
                </w:pPr>
                <w:r w:rsidRPr="0022249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1826" w:type="dxa"/>
          </w:tcPr>
          <w:p w14:paraId="420AB1DC" w14:textId="77777777" w:rsidR="00A40C9D" w:rsidRPr="0022249B" w:rsidRDefault="00A40C9D" w:rsidP="00BA640C">
            <w:pPr>
              <w:pStyle w:val="Tabelltext"/>
              <w:rPr>
                <w:szCs w:val="20"/>
              </w:rPr>
            </w:pPr>
            <w:r w:rsidRPr="0022249B">
              <w:rPr>
                <w:szCs w:val="20"/>
              </w:rPr>
              <w:t>Nej</w:t>
            </w:r>
          </w:p>
          <w:sdt>
            <w:sdtPr>
              <w:rPr>
                <w:szCs w:val="20"/>
              </w:rPr>
              <w:id w:val="-7238285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AA1492" w14:textId="4460B4D2" w:rsidR="00A40C9D" w:rsidRPr="0022249B" w:rsidRDefault="00D12BF2" w:rsidP="00BA640C">
                <w:pPr>
                  <w:pStyle w:val="Tabelltext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3421" w:type="dxa"/>
          </w:tcPr>
          <w:p w14:paraId="26E41B5A" w14:textId="16991547" w:rsidR="00A40C9D" w:rsidRPr="0022249B" w:rsidRDefault="00A40C9D" w:rsidP="00BA640C">
            <w:pPr>
              <w:pStyle w:val="Tabelltext"/>
              <w:rPr>
                <w:szCs w:val="20"/>
              </w:rPr>
            </w:pP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Här efterfrågas redovisande </w:t>
            </w: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br/>
              <w:t>dokument, alltså </w:t>
            </w:r>
            <w:r w:rsidRPr="0022249B">
              <w:rPr>
                <w:szCs w:val="20"/>
              </w:rPr>
              <w:br/>
            </w: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någon typ av dokument som visar </w:t>
            </w: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br/>
              <w:t>vad som hänt under året. Exempel </w:t>
            </w: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br/>
              <w:t>skulle kunna vara närvarolistor, logg</w:t>
            </w:r>
            <w:r w:rsidR="00912EA6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 xml:space="preserve"> </w:t>
            </w: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som visar genomgången </w:t>
            </w:r>
            <w:r w:rsidRPr="0022249B">
              <w:rPr>
                <w:szCs w:val="20"/>
              </w:rPr>
              <w:br/>
            </w: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utbildning, </w:t>
            </w:r>
            <w:proofErr w:type="gramStart"/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>etc.</w:t>
            </w:r>
            <w:proofErr w:type="gramEnd"/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 xml:space="preserve"> Dokumentationen ska visa vem som tagit del av utbildning, inte enbart vilka utbildningar som erbjudits. </w:t>
            </w:r>
          </w:p>
        </w:tc>
      </w:tr>
      <w:tr w:rsidR="00ED6D76" w14:paraId="6463AB3F" w14:textId="77777777" w:rsidTr="00476243">
        <w:trPr>
          <w:trHeight w:val="1163"/>
        </w:trPr>
        <w:tc>
          <w:tcPr>
            <w:tcW w:w="570" w:type="dxa"/>
          </w:tcPr>
          <w:p w14:paraId="4B1033A4" w14:textId="76147983" w:rsidR="00ED6D76" w:rsidRDefault="00ED6D76" w:rsidP="00BA640C">
            <w:pPr>
              <w:pStyle w:val="Tabelltext"/>
            </w:pPr>
          </w:p>
        </w:tc>
        <w:tc>
          <w:tcPr>
            <w:tcW w:w="2989" w:type="dxa"/>
          </w:tcPr>
          <w:p w14:paraId="479A031A" w14:textId="4051EF65" w:rsidR="00ED6D76" w:rsidRPr="0022249B" w:rsidRDefault="00ED6D76" w:rsidP="00BA640C">
            <w:pPr>
              <w:pStyle w:val="Tabelltext"/>
              <w:rPr>
                <w:szCs w:val="20"/>
              </w:rPr>
            </w:pPr>
            <w:r w:rsidRPr="0022249B">
              <w:rPr>
                <w:szCs w:val="20"/>
              </w:rPr>
              <w:t>V</w:t>
            </w:r>
            <w:r>
              <w:rPr>
                <w:szCs w:val="20"/>
              </w:rPr>
              <w:t>id nej</w:t>
            </w:r>
            <w:r w:rsidRPr="0022249B">
              <w:rPr>
                <w:szCs w:val="20"/>
              </w:rPr>
              <w:t>: Hur har studieförbundet arbetat för att säkerställa att ledare har den kompetens som krävs för att fullfölja uppdraget.</w:t>
            </w:r>
          </w:p>
        </w:tc>
        <w:tc>
          <w:tcPr>
            <w:tcW w:w="6931" w:type="dxa"/>
            <w:gridSpan w:val="3"/>
          </w:tcPr>
          <w:p w14:paraId="01C10183" w14:textId="7C601037" w:rsidR="00ED6D76" w:rsidRPr="0022249B" w:rsidRDefault="00B54F28" w:rsidP="00BA640C">
            <w:pPr>
              <w:pStyle w:val="Tabelltex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233E0F">
              <w:rPr>
                <w:szCs w:val="20"/>
              </w:rPr>
              <w:t> </w:t>
            </w:r>
            <w:r w:rsidR="00233E0F">
              <w:rPr>
                <w:szCs w:val="20"/>
              </w:rPr>
              <w:t> </w:t>
            </w:r>
            <w:r w:rsidR="00233E0F">
              <w:rPr>
                <w:szCs w:val="20"/>
              </w:rPr>
              <w:t> </w:t>
            </w:r>
            <w:r w:rsidR="00233E0F">
              <w:rPr>
                <w:szCs w:val="20"/>
              </w:rPr>
              <w:t> </w:t>
            </w:r>
            <w:r w:rsidR="00233E0F"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  <w:tr w:rsidR="00DA3BB9" w14:paraId="7549AACB" w14:textId="77777777" w:rsidTr="00476243">
        <w:trPr>
          <w:trHeight w:val="2336"/>
        </w:trPr>
        <w:tc>
          <w:tcPr>
            <w:tcW w:w="570" w:type="dxa"/>
          </w:tcPr>
          <w:p w14:paraId="0FCF0672" w14:textId="68F1D474" w:rsidR="00DA3BB9" w:rsidRDefault="00CA73EB" w:rsidP="00BA640C">
            <w:pPr>
              <w:pStyle w:val="Tabelltext"/>
            </w:pPr>
            <w:r>
              <w:t>3</w:t>
            </w:r>
          </w:p>
        </w:tc>
        <w:tc>
          <w:tcPr>
            <w:tcW w:w="2989" w:type="dxa"/>
          </w:tcPr>
          <w:p w14:paraId="374DAB16" w14:textId="1E9B77FF" w:rsidR="00DA3BB9" w:rsidRPr="0022249B" w:rsidRDefault="00DA3BB9" w:rsidP="00BA640C">
            <w:pPr>
              <w:pStyle w:val="Tabelltext"/>
              <w:rPr>
                <w:szCs w:val="20"/>
              </w:rPr>
            </w:pPr>
            <w:r w:rsidRPr="0022249B">
              <w:rPr>
                <w:szCs w:val="20"/>
              </w:rPr>
              <w:t xml:space="preserve">Har studieförbundet dokumentation som visar vilka </w:t>
            </w:r>
          </w:p>
          <w:p w14:paraId="2BB74897" w14:textId="1161CA44" w:rsidR="00DA3BB9" w:rsidRPr="0022249B" w:rsidRDefault="00DA3BB9" w:rsidP="00BA640C">
            <w:pPr>
              <w:pStyle w:val="Tabelltext"/>
              <w:rPr>
                <w:szCs w:val="20"/>
              </w:rPr>
            </w:pPr>
            <w:r w:rsidRPr="0022249B">
              <w:rPr>
                <w:szCs w:val="20"/>
              </w:rPr>
              <w:t xml:space="preserve">utbildningar som skett av anställda och förtroendevalda när det gäller aktuella statsbidragsvillkor under </w:t>
            </w:r>
          </w:p>
          <w:p w14:paraId="1436F133" w14:textId="27CA6331" w:rsidR="00DA3BB9" w:rsidRPr="0022249B" w:rsidRDefault="002E357C" w:rsidP="00BA640C">
            <w:pPr>
              <w:pStyle w:val="Tabelltext"/>
              <w:rPr>
                <w:szCs w:val="20"/>
              </w:rPr>
            </w:pPr>
            <w:r>
              <w:rPr>
                <w:szCs w:val="20"/>
              </w:rPr>
              <w:t>de senaste 12 månaderna</w:t>
            </w:r>
            <w:r w:rsidR="00DA3BB9" w:rsidRPr="0022249B">
              <w:rPr>
                <w:szCs w:val="20"/>
              </w:rPr>
              <w:t xml:space="preserve">? </w:t>
            </w:r>
            <w:r w:rsidR="00DA3BB9" w:rsidRPr="0022249B">
              <w:rPr>
                <w:szCs w:val="20"/>
              </w:rPr>
              <w:tab/>
            </w:r>
            <w:r w:rsidR="00DA3BB9" w:rsidRPr="0022249B">
              <w:rPr>
                <w:szCs w:val="20"/>
              </w:rPr>
              <w:tab/>
            </w:r>
          </w:p>
        </w:tc>
        <w:tc>
          <w:tcPr>
            <w:tcW w:w="1684" w:type="dxa"/>
          </w:tcPr>
          <w:p w14:paraId="34944A68" w14:textId="77777777" w:rsidR="00DA3BB9" w:rsidRPr="0022249B" w:rsidRDefault="00DA3BB9" w:rsidP="00BA640C">
            <w:pPr>
              <w:pStyle w:val="Tabelltext"/>
              <w:rPr>
                <w:szCs w:val="20"/>
              </w:rPr>
            </w:pPr>
            <w:r w:rsidRPr="0022249B">
              <w:rPr>
                <w:szCs w:val="20"/>
              </w:rPr>
              <w:t xml:space="preserve">Ja          </w:t>
            </w:r>
          </w:p>
          <w:sdt>
            <w:sdtPr>
              <w:rPr>
                <w:szCs w:val="20"/>
              </w:rPr>
              <w:id w:val="511656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CFE455" w14:textId="1A758F34" w:rsidR="00DA3BB9" w:rsidRPr="0022249B" w:rsidRDefault="00F85A00" w:rsidP="00BA640C">
                <w:pPr>
                  <w:pStyle w:val="Tabelltext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1826" w:type="dxa"/>
          </w:tcPr>
          <w:p w14:paraId="270B868A" w14:textId="77777777" w:rsidR="00DA3BB9" w:rsidRPr="0022249B" w:rsidRDefault="00DA3BB9" w:rsidP="00BA640C">
            <w:pPr>
              <w:pStyle w:val="Tabelltext"/>
              <w:rPr>
                <w:szCs w:val="20"/>
              </w:rPr>
            </w:pPr>
            <w:r w:rsidRPr="0022249B">
              <w:rPr>
                <w:szCs w:val="20"/>
              </w:rPr>
              <w:t>Nej</w:t>
            </w:r>
          </w:p>
          <w:sdt>
            <w:sdtPr>
              <w:rPr>
                <w:szCs w:val="20"/>
              </w:rPr>
              <w:id w:val="1445649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774A33" w14:textId="6BAF1D96" w:rsidR="00DA3BB9" w:rsidRPr="0022249B" w:rsidRDefault="00F85A00" w:rsidP="00BA640C">
                <w:pPr>
                  <w:pStyle w:val="Tabelltext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3421" w:type="dxa"/>
          </w:tcPr>
          <w:p w14:paraId="488D7432" w14:textId="77777777" w:rsidR="00DA3BB9" w:rsidRPr="0022249B" w:rsidRDefault="00DA3BB9" w:rsidP="00BA640C">
            <w:pPr>
              <w:pStyle w:val="Tabelltext"/>
              <w:rPr>
                <w:szCs w:val="20"/>
              </w:rPr>
            </w:pPr>
            <w:r w:rsidRPr="0022249B">
              <w:rPr>
                <w:szCs w:val="20"/>
              </w:rPr>
              <w:t xml:space="preserve">Här efterfrågas redovisande dokument, alltså </w:t>
            </w:r>
          </w:p>
          <w:p w14:paraId="5F665EA4" w14:textId="504EDEF6" w:rsidR="00DA3BB9" w:rsidRPr="0022249B" w:rsidRDefault="00DA3BB9" w:rsidP="00BA640C">
            <w:pPr>
              <w:pStyle w:val="Tabelltext"/>
              <w:rPr>
                <w:szCs w:val="20"/>
              </w:rPr>
            </w:pPr>
            <w:r w:rsidRPr="0022249B">
              <w:rPr>
                <w:szCs w:val="20"/>
              </w:rPr>
              <w:t>någon typ av dokument som visar vad som hänt under året. Ett exempel skulle kunna vara närvarolistor, logg</w:t>
            </w:r>
            <w:r w:rsidR="00BC4364">
              <w:rPr>
                <w:szCs w:val="20"/>
              </w:rPr>
              <w:t>ar</w:t>
            </w:r>
            <w:r w:rsidRPr="0022249B">
              <w:rPr>
                <w:szCs w:val="20"/>
              </w:rPr>
              <w:t xml:space="preserve"> som visar genomgången e-utbildn</w:t>
            </w:r>
            <w:r w:rsidR="008503E0">
              <w:rPr>
                <w:szCs w:val="20"/>
              </w:rPr>
              <w:t>ing</w:t>
            </w:r>
            <w:r w:rsidRPr="0022249B">
              <w:rPr>
                <w:szCs w:val="20"/>
              </w:rPr>
              <w:t xml:space="preserve">, </w:t>
            </w:r>
            <w:proofErr w:type="gramStart"/>
            <w:r w:rsidRPr="0022249B">
              <w:rPr>
                <w:szCs w:val="20"/>
              </w:rPr>
              <w:t>etc.</w:t>
            </w:r>
            <w:proofErr w:type="gramEnd"/>
            <w:r w:rsidRPr="0022249B">
              <w:rPr>
                <w:szCs w:val="20"/>
              </w:rPr>
              <w:t xml:space="preserve"> </w:t>
            </w: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t xml:space="preserve"> Dokumentationen ska visa vem </w:t>
            </w:r>
            <w:r w:rsidRPr="0022249B">
              <w:rPr>
                <w:rFonts w:ascii="Aaux Next Medium" w:eastAsia="Aaux Next Medium" w:hAnsi="Aaux Next Medium" w:cs="Aaux Next Medium"/>
                <w:color w:val="000000"/>
                <w:szCs w:val="20"/>
              </w:rPr>
              <w:lastRenderedPageBreak/>
              <w:t xml:space="preserve">som tagit del av utbildning, inte enbart vilka utbildningar som erbjudits. </w:t>
            </w:r>
          </w:p>
        </w:tc>
      </w:tr>
      <w:tr w:rsidR="00ED6D76" w14:paraId="67FE16C1" w14:textId="77777777" w:rsidTr="00476243">
        <w:trPr>
          <w:trHeight w:val="146"/>
        </w:trPr>
        <w:tc>
          <w:tcPr>
            <w:tcW w:w="570" w:type="dxa"/>
          </w:tcPr>
          <w:p w14:paraId="50EC3C9F" w14:textId="77777777" w:rsidR="00ED6D76" w:rsidRDefault="00ED6D76" w:rsidP="00BA640C">
            <w:pPr>
              <w:pStyle w:val="Tabelltext"/>
            </w:pPr>
          </w:p>
        </w:tc>
        <w:tc>
          <w:tcPr>
            <w:tcW w:w="2989" w:type="dxa"/>
          </w:tcPr>
          <w:p w14:paraId="11DE9002" w14:textId="4F28BF2A" w:rsidR="00ED6D76" w:rsidRPr="0022249B" w:rsidRDefault="00ED6D76" w:rsidP="00BA640C">
            <w:pPr>
              <w:pStyle w:val="Tabelltext"/>
              <w:rPr>
                <w:szCs w:val="20"/>
              </w:rPr>
            </w:pPr>
            <w:r w:rsidRPr="00984910">
              <w:rPr>
                <w:szCs w:val="20"/>
              </w:rPr>
              <w:t xml:space="preserve">Vid nej: Hur kan studieförbundet på annat sätt visa att </w:t>
            </w:r>
            <w:r w:rsidR="00106246" w:rsidRPr="00984910">
              <w:rPr>
                <w:szCs w:val="20"/>
              </w:rPr>
              <w:t xml:space="preserve">de </w:t>
            </w:r>
            <w:r w:rsidRPr="00984910">
              <w:rPr>
                <w:szCs w:val="20"/>
              </w:rPr>
              <w:t>utbilda</w:t>
            </w:r>
            <w:r w:rsidR="00106246" w:rsidRPr="00984910">
              <w:rPr>
                <w:szCs w:val="20"/>
              </w:rPr>
              <w:t>r</w:t>
            </w:r>
            <w:r w:rsidRPr="00984910">
              <w:rPr>
                <w:szCs w:val="20"/>
              </w:rPr>
              <w:t xml:space="preserve"> sina anställa och förtroendevalda i aktuella statsbidragsvillkor?</w:t>
            </w:r>
          </w:p>
        </w:tc>
        <w:tc>
          <w:tcPr>
            <w:tcW w:w="6931" w:type="dxa"/>
            <w:gridSpan w:val="3"/>
          </w:tcPr>
          <w:p w14:paraId="4A95983C" w14:textId="4FC22015" w:rsidR="00ED6D76" w:rsidRPr="0022249B" w:rsidRDefault="00F7568F" w:rsidP="00BA640C">
            <w:pPr>
              <w:pStyle w:val="Tabelltex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</w:tr>
      <w:tr w:rsidR="0011702C" w14:paraId="0CCBBC33" w14:textId="77777777" w:rsidTr="00476243">
        <w:trPr>
          <w:trHeight w:val="146"/>
        </w:trPr>
        <w:tc>
          <w:tcPr>
            <w:tcW w:w="570" w:type="dxa"/>
          </w:tcPr>
          <w:p w14:paraId="15DCDA77" w14:textId="0FDFD480" w:rsidR="0011702C" w:rsidRDefault="00CA73EB" w:rsidP="00BA640C">
            <w:pPr>
              <w:pStyle w:val="Tabelltext"/>
            </w:pPr>
            <w:r>
              <w:t>4</w:t>
            </w:r>
          </w:p>
        </w:tc>
        <w:tc>
          <w:tcPr>
            <w:tcW w:w="2989" w:type="dxa"/>
          </w:tcPr>
          <w:p w14:paraId="54B5C1C0" w14:textId="7DCA7518" w:rsidR="0011702C" w:rsidRPr="0022249B" w:rsidRDefault="00956865" w:rsidP="00BA640C">
            <w:pPr>
              <w:pStyle w:val="Tabelltext"/>
              <w:rPr>
                <w:szCs w:val="20"/>
              </w:rPr>
            </w:pPr>
            <w:r>
              <w:rPr>
                <w:szCs w:val="20"/>
              </w:rPr>
              <w:t>Har studieförbundet en dokumenterad process för hur en l</w:t>
            </w:r>
            <w:r w:rsidR="00AA4D47">
              <w:rPr>
                <w:szCs w:val="20"/>
              </w:rPr>
              <w:t>e</w:t>
            </w:r>
            <w:r>
              <w:rPr>
                <w:szCs w:val="20"/>
              </w:rPr>
              <w:t xml:space="preserve">dare ska godkännas av en lokal studieförbundsavdelning? </w:t>
            </w:r>
          </w:p>
        </w:tc>
        <w:tc>
          <w:tcPr>
            <w:tcW w:w="1684" w:type="dxa"/>
          </w:tcPr>
          <w:p w14:paraId="6604F261" w14:textId="77777777" w:rsidR="0011702C" w:rsidRPr="0022249B" w:rsidRDefault="0011702C" w:rsidP="00BA640C">
            <w:pPr>
              <w:pStyle w:val="Tabelltext"/>
              <w:rPr>
                <w:szCs w:val="20"/>
              </w:rPr>
            </w:pPr>
            <w:r w:rsidRPr="0022249B">
              <w:rPr>
                <w:szCs w:val="20"/>
              </w:rPr>
              <w:t xml:space="preserve">Ja          </w:t>
            </w:r>
          </w:p>
          <w:sdt>
            <w:sdtPr>
              <w:rPr>
                <w:szCs w:val="20"/>
              </w:rPr>
              <w:id w:val="1712541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756FD8" w14:textId="10C43B22" w:rsidR="0011702C" w:rsidRPr="0022249B" w:rsidRDefault="008B4471" w:rsidP="00BA640C">
                <w:pPr>
                  <w:pStyle w:val="Tabelltext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1826" w:type="dxa"/>
          </w:tcPr>
          <w:p w14:paraId="557E122B" w14:textId="77777777" w:rsidR="0011702C" w:rsidRPr="0022249B" w:rsidRDefault="0011702C" w:rsidP="00BA640C">
            <w:pPr>
              <w:pStyle w:val="Tabelltext"/>
              <w:rPr>
                <w:szCs w:val="20"/>
              </w:rPr>
            </w:pPr>
            <w:r w:rsidRPr="0022249B">
              <w:rPr>
                <w:szCs w:val="20"/>
              </w:rPr>
              <w:t>Nej</w:t>
            </w:r>
          </w:p>
          <w:sdt>
            <w:sdtPr>
              <w:rPr>
                <w:szCs w:val="20"/>
              </w:rPr>
              <w:id w:val="-1398356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D6B745" w14:textId="608BDA1B" w:rsidR="0011702C" w:rsidRPr="0022249B" w:rsidRDefault="00B26D0F" w:rsidP="00BA640C">
                <w:pPr>
                  <w:pStyle w:val="Tabelltext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3421" w:type="dxa"/>
          </w:tcPr>
          <w:p w14:paraId="5741A7B5" w14:textId="6632E830" w:rsidR="0011702C" w:rsidRPr="00F85A00" w:rsidRDefault="00C056F0" w:rsidP="00BA640C">
            <w:pPr>
              <w:pStyle w:val="Tabelltext"/>
              <w:rPr>
                <w:szCs w:val="20"/>
              </w:rPr>
            </w:pPr>
            <w:r w:rsidRPr="00F85A00">
              <w:rPr>
                <w:szCs w:val="20"/>
              </w:rPr>
              <w:t xml:space="preserve">Processen bör dels innehålla krav på </w:t>
            </w:r>
            <w:r w:rsidR="00A5581A" w:rsidRPr="00F85A00">
              <w:rPr>
                <w:szCs w:val="20"/>
              </w:rPr>
              <w:t>kriterier för</w:t>
            </w:r>
            <w:r w:rsidR="00E069F1" w:rsidRPr="00F85A00">
              <w:rPr>
                <w:szCs w:val="20"/>
              </w:rPr>
              <w:t xml:space="preserve"> lämplighet och</w:t>
            </w:r>
            <w:r w:rsidR="00A5581A" w:rsidRPr="00F85A00">
              <w:rPr>
                <w:szCs w:val="20"/>
              </w:rPr>
              <w:t xml:space="preserve"> </w:t>
            </w:r>
            <w:r w:rsidR="00E069F1" w:rsidRPr="00F85A00">
              <w:rPr>
                <w:szCs w:val="20"/>
              </w:rPr>
              <w:t xml:space="preserve">kompetens </w:t>
            </w:r>
            <w:r w:rsidRPr="00F85A00">
              <w:rPr>
                <w:szCs w:val="20"/>
              </w:rPr>
              <w:t>dels hur beslutet om godkännande fattas.</w:t>
            </w:r>
          </w:p>
        </w:tc>
      </w:tr>
      <w:tr w:rsidR="00ED6D76" w14:paraId="53476C85" w14:textId="77777777" w:rsidTr="00476243">
        <w:trPr>
          <w:trHeight w:val="73"/>
        </w:trPr>
        <w:tc>
          <w:tcPr>
            <w:tcW w:w="570" w:type="dxa"/>
          </w:tcPr>
          <w:p w14:paraId="4FE74940" w14:textId="77777777" w:rsidR="00ED6D76" w:rsidRDefault="00ED6D76" w:rsidP="00BA640C">
            <w:pPr>
              <w:pStyle w:val="Tabelltext"/>
            </w:pPr>
          </w:p>
        </w:tc>
        <w:tc>
          <w:tcPr>
            <w:tcW w:w="2989" w:type="dxa"/>
          </w:tcPr>
          <w:p w14:paraId="76F20BBE" w14:textId="2F750C62" w:rsidR="00ED6D76" w:rsidRPr="0022249B" w:rsidRDefault="00ED6D76" w:rsidP="00BA640C">
            <w:pPr>
              <w:pStyle w:val="Tabelltext"/>
              <w:rPr>
                <w:szCs w:val="20"/>
              </w:rPr>
            </w:pPr>
            <w:r>
              <w:rPr>
                <w:szCs w:val="20"/>
              </w:rPr>
              <w:t>Vid nej; Hur har studieförbundet arbetat för att uppfylla kravet att varje arrangemang ska ha en ledare som godkänts av en lokal studieförbundsavdelning?</w:t>
            </w:r>
          </w:p>
        </w:tc>
        <w:tc>
          <w:tcPr>
            <w:tcW w:w="6931" w:type="dxa"/>
            <w:gridSpan w:val="3"/>
          </w:tcPr>
          <w:p w14:paraId="68244A68" w14:textId="676731DB" w:rsidR="00ED6D76" w:rsidRPr="0022249B" w:rsidRDefault="00F7568F" w:rsidP="00BA640C">
            <w:pPr>
              <w:pStyle w:val="Tabelltex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"/>
          </w:p>
        </w:tc>
      </w:tr>
      <w:tr w:rsidR="00FA38DE" w14:paraId="7561EA81" w14:textId="77777777" w:rsidTr="00476243">
        <w:trPr>
          <w:trHeight w:val="146"/>
        </w:trPr>
        <w:tc>
          <w:tcPr>
            <w:tcW w:w="570" w:type="dxa"/>
          </w:tcPr>
          <w:p w14:paraId="0ECEBF61" w14:textId="34286099" w:rsidR="00FA38DE" w:rsidRDefault="00983FBC" w:rsidP="00BA640C">
            <w:pPr>
              <w:pStyle w:val="Tabelltext"/>
            </w:pPr>
            <w:r>
              <w:t>6</w:t>
            </w:r>
          </w:p>
        </w:tc>
        <w:tc>
          <w:tcPr>
            <w:tcW w:w="2989" w:type="dxa"/>
          </w:tcPr>
          <w:p w14:paraId="2C90A8B5" w14:textId="1A445B5F" w:rsidR="00FA38DE" w:rsidRDefault="00FA38DE" w:rsidP="00BA640C">
            <w:pPr>
              <w:pStyle w:val="Tabelltext"/>
              <w:rPr>
                <w:szCs w:val="20"/>
              </w:rPr>
            </w:pPr>
            <w:r>
              <w:rPr>
                <w:szCs w:val="20"/>
              </w:rPr>
              <w:t xml:space="preserve">Har studieförbundet en dokumenterad rutin för </w:t>
            </w:r>
            <w:r w:rsidR="00FF5E21">
              <w:rPr>
                <w:szCs w:val="20"/>
              </w:rPr>
              <w:t>besök</w:t>
            </w:r>
            <w:r>
              <w:rPr>
                <w:szCs w:val="20"/>
              </w:rPr>
              <w:t xml:space="preserve"> i verksamheten</w:t>
            </w:r>
            <w:r w:rsidR="00B344FA">
              <w:rPr>
                <w:szCs w:val="20"/>
              </w:rPr>
              <w:t>,</w:t>
            </w:r>
            <w:r>
              <w:rPr>
                <w:szCs w:val="20"/>
              </w:rPr>
              <w:t xml:space="preserve"> och hur dessa dokumenteras?</w:t>
            </w:r>
          </w:p>
        </w:tc>
        <w:tc>
          <w:tcPr>
            <w:tcW w:w="1684" w:type="dxa"/>
          </w:tcPr>
          <w:p w14:paraId="6F8D81EC" w14:textId="77777777" w:rsidR="00FA38DE" w:rsidRPr="0022249B" w:rsidRDefault="00FA38DE" w:rsidP="00BA640C">
            <w:pPr>
              <w:pStyle w:val="Tabelltext"/>
              <w:rPr>
                <w:szCs w:val="20"/>
              </w:rPr>
            </w:pPr>
            <w:r w:rsidRPr="0022249B">
              <w:rPr>
                <w:szCs w:val="20"/>
              </w:rPr>
              <w:t xml:space="preserve">Ja          </w:t>
            </w:r>
          </w:p>
          <w:sdt>
            <w:sdtPr>
              <w:rPr>
                <w:szCs w:val="20"/>
              </w:rPr>
              <w:id w:val="-1618670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E0FA9B" w14:textId="22BE402F" w:rsidR="00FA38DE" w:rsidRPr="0022249B" w:rsidRDefault="00FA38DE" w:rsidP="00BA640C">
                <w:pPr>
                  <w:pStyle w:val="Tabelltext"/>
                  <w:rPr>
                    <w:szCs w:val="20"/>
                  </w:rPr>
                </w:pPr>
                <w:r w:rsidRPr="0022249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1826" w:type="dxa"/>
          </w:tcPr>
          <w:p w14:paraId="77B111E1" w14:textId="77777777" w:rsidR="00FA38DE" w:rsidRPr="0022249B" w:rsidRDefault="00FA38DE" w:rsidP="00BA640C">
            <w:pPr>
              <w:pStyle w:val="Tabelltext"/>
              <w:rPr>
                <w:szCs w:val="20"/>
              </w:rPr>
            </w:pPr>
            <w:r w:rsidRPr="0022249B">
              <w:rPr>
                <w:szCs w:val="20"/>
              </w:rPr>
              <w:t>Nej</w:t>
            </w:r>
          </w:p>
          <w:sdt>
            <w:sdtPr>
              <w:rPr>
                <w:szCs w:val="20"/>
              </w:rPr>
              <w:id w:val="1020284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A4F1A2" w14:textId="5F07D787" w:rsidR="00FA38DE" w:rsidRPr="0022249B" w:rsidRDefault="00FA38DE" w:rsidP="00BA640C">
                <w:pPr>
                  <w:pStyle w:val="Tabelltext"/>
                  <w:rPr>
                    <w:szCs w:val="20"/>
                  </w:rPr>
                </w:pPr>
                <w:r w:rsidRPr="0022249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3421" w:type="dxa"/>
          </w:tcPr>
          <w:p w14:paraId="06D6B171" w14:textId="1E0E2D38" w:rsidR="00FA38DE" w:rsidRPr="0022249B" w:rsidRDefault="00031DD5" w:rsidP="00BA640C">
            <w:pPr>
              <w:pStyle w:val="Tabelltext"/>
              <w:rPr>
                <w:szCs w:val="20"/>
              </w:rPr>
            </w:pPr>
            <w:r>
              <w:rPr>
                <w:szCs w:val="20"/>
              </w:rPr>
              <w:t xml:space="preserve">Detta kan vara en del av andra dokument, såsom riktlinjer eller rutin för systematiskt kvalitetsarbete. </w:t>
            </w:r>
            <w:r w:rsidR="00B344FA">
              <w:rPr>
                <w:szCs w:val="20"/>
              </w:rPr>
              <w:t xml:space="preserve">Den </w:t>
            </w:r>
            <w:r w:rsidR="00353AA7">
              <w:rPr>
                <w:szCs w:val="20"/>
              </w:rPr>
              <w:t xml:space="preserve">ska framgå hur rutinerna ser ut för </w:t>
            </w:r>
            <w:r w:rsidR="00B344FA">
              <w:rPr>
                <w:szCs w:val="20"/>
              </w:rPr>
              <w:t xml:space="preserve"> både anmälda och oanmälda besök. </w:t>
            </w:r>
          </w:p>
        </w:tc>
      </w:tr>
      <w:tr w:rsidR="0046467C" w14:paraId="0CBE9AAB" w14:textId="77777777" w:rsidTr="00476243">
        <w:trPr>
          <w:trHeight w:val="146"/>
        </w:trPr>
        <w:tc>
          <w:tcPr>
            <w:tcW w:w="570" w:type="dxa"/>
          </w:tcPr>
          <w:p w14:paraId="1A38A675" w14:textId="77777777" w:rsidR="0046467C" w:rsidRDefault="0046467C" w:rsidP="00BA640C">
            <w:pPr>
              <w:pStyle w:val="Tabelltext"/>
            </w:pPr>
          </w:p>
        </w:tc>
        <w:tc>
          <w:tcPr>
            <w:tcW w:w="2989" w:type="dxa"/>
          </w:tcPr>
          <w:p w14:paraId="0A56A974" w14:textId="54B34584" w:rsidR="0046467C" w:rsidRDefault="0046467C" w:rsidP="00BA640C">
            <w:pPr>
              <w:pStyle w:val="Tabelltext"/>
              <w:rPr>
                <w:szCs w:val="20"/>
              </w:rPr>
            </w:pPr>
            <w:r>
              <w:rPr>
                <w:szCs w:val="20"/>
              </w:rPr>
              <w:t>Vid nej: Hur arbetar studieförbundet med oanmälda besök och dokumentation av dessa?</w:t>
            </w:r>
          </w:p>
        </w:tc>
        <w:tc>
          <w:tcPr>
            <w:tcW w:w="6931" w:type="dxa"/>
            <w:gridSpan w:val="3"/>
          </w:tcPr>
          <w:p w14:paraId="61FB00FA" w14:textId="77777777" w:rsidR="0046467C" w:rsidRDefault="00F7568F" w:rsidP="00BA640C">
            <w:pPr>
              <w:pStyle w:val="Tabelltex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"/>
          </w:p>
          <w:p w14:paraId="1C6FEC07" w14:textId="756165DC" w:rsidR="00CC1EC0" w:rsidRPr="00CC1EC0" w:rsidRDefault="00CC1EC0" w:rsidP="00CC1EC0">
            <w:pPr>
              <w:tabs>
                <w:tab w:val="left" w:pos="1970"/>
              </w:tabs>
            </w:pPr>
            <w:r>
              <w:tab/>
            </w:r>
          </w:p>
        </w:tc>
      </w:tr>
      <w:tr w:rsidR="00FA38DE" w14:paraId="3FE4898F" w14:textId="77777777" w:rsidTr="00476243">
        <w:trPr>
          <w:trHeight w:val="146"/>
        </w:trPr>
        <w:tc>
          <w:tcPr>
            <w:tcW w:w="570" w:type="dxa"/>
          </w:tcPr>
          <w:p w14:paraId="488F565E" w14:textId="0C0E967E" w:rsidR="00FA38DE" w:rsidRPr="00AF4D87" w:rsidRDefault="00ED6D76" w:rsidP="00BA640C">
            <w:pPr>
              <w:pStyle w:val="Tabelltext"/>
              <w:rPr>
                <w:color w:val="EE0000"/>
              </w:rPr>
            </w:pPr>
            <w:r w:rsidRPr="00ED6D76">
              <w:rPr>
                <w:color w:val="000000" w:themeColor="text1"/>
              </w:rPr>
              <w:t>7</w:t>
            </w:r>
          </w:p>
        </w:tc>
        <w:tc>
          <w:tcPr>
            <w:tcW w:w="2989" w:type="dxa"/>
          </w:tcPr>
          <w:p w14:paraId="3DF133E8" w14:textId="751B5EF7" w:rsidR="00FA38DE" w:rsidRPr="00ED6D76" w:rsidRDefault="00F251D4" w:rsidP="00BA640C">
            <w:pPr>
              <w:pStyle w:val="Tabelltext"/>
              <w:rPr>
                <w:color w:val="000000" w:themeColor="text1"/>
                <w:szCs w:val="20"/>
              </w:rPr>
            </w:pPr>
            <w:r w:rsidRPr="00ED6D76">
              <w:rPr>
                <w:color w:val="000000" w:themeColor="text1"/>
                <w:szCs w:val="20"/>
              </w:rPr>
              <w:t>Har studieförbundet en dokumenterad process för h</w:t>
            </w:r>
            <w:r w:rsidR="0005737F" w:rsidRPr="00ED6D76">
              <w:rPr>
                <w:color w:val="000000" w:themeColor="text1"/>
                <w:szCs w:val="20"/>
              </w:rPr>
              <w:t>antering av avvikelser</w:t>
            </w:r>
            <w:r w:rsidR="00D305F6">
              <w:rPr>
                <w:color w:val="000000" w:themeColor="text1"/>
                <w:szCs w:val="20"/>
              </w:rPr>
              <w:t>/ misstänkt felaktig användning av statsbidraget i</w:t>
            </w:r>
            <w:r w:rsidR="00D305F6" w:rsidRPr="00ED6D76">
              <w:rPr>
                <w:color w:val="000000" w:themeColor="text1"/>
                <w:szCs w:val="20"/>
              </w:rPr>
              <w:t xml:space="preserve"> folkbildningsverksamheten</w:t>
            </w:r>
            <w:r w:rsidR="0005737F" w:rsidRPr="00ED6D76">
              <w:rPr>
                <w:color w:val="000000" w:themeColor="text1"/>
                <w:szCs w:val="20"/>
              </w:rPr>
              <w:t>?</w:t>
            </w:r>
          </w:p>
        </w:tc>
        <w:tc>
          <w:tcPr>
            <w:tcW w:w="1684" w:type="dxa"/>
          </w:tcPr>
          <w:p w14:paraId="0BC57080" w14:textId="77777777" w:rsidR="00FA38DE" w:rsidRPr="00ED6D76" w:rsidRDefault="00FA38DE" w:rsidP="00BA640C">
            <w:pPr>
              <w:pStyle w:val="Tabelltext"/>
              <w:rPr>
                <w:color w:val="000000" w:themeColor="text1"/>
                <w:szCs w:val="20"/>
              </w:rPr>
            </w:pPr>
            <w:r w:rsidRPr="00ED6D76">
              <w:rPr>
                <w:color w:val="000000" w:themeColor="text1"/>
                <w:szCs w:val="20"/>
              </w:rPr>
              <w:t xml:space="preserve">Ja          </w:t>
            </w:r>
          </w:p>
          <w:sdt>
            <w:sdtPr>
              <w:rPr>
                <w:color w:val="000000" w:themeColor="text1"/>
                <w:szCs w:val="20"/>
              </w:rPr>
              <w:id w:val="-158848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805F0F" w14:textId="307992CD" w:rsidR="00FA38DE" w:rsidRPr="00ED6D76" w:rsidRDefault="00FA38DE" w:rsidP="00BA640C">
                <w:pPr>
                  <w:pStyle w:val="Tabelltext"/>
                  <w:rPr>
                    <w:color w:val="000000" w:themeColor="text1"/>
                    <w:szCs w:val="20"/>
                  </w:rPr>
                </w:pPr>
                <w:r w:rsidRPr="00ED6D76">
                  <w:rPr>
                    <w:rFonts w:ascii="MS Gothic" w:eastAsia="MS Gothic" w:hAnsi="MS Gothic"/>
                    <w:color w:val="000000" w:themeColor="text1"/>
                    <w:szCs w:val="20"/>
                  </w:rPr>
                  <w:t>☐</w:t>
                </w:r>
              </w:p>
            </w:sdtContent>
          </w:sdt>
        </w:tc>
        <w:tc>
          <w:tcPr>
            <w:tcW w:w="1826" w:type="dxa"/>
          </w:tcPr>
          <w:p w14:paraId="43019412" w14:textId="77777777" w:rsidR="00FA38DE" w:rsidRPr="00ED6D76" w:rsidRDefault="00FA38DE" w:rsidP="00BA640C">
            <w:pPr>
              <w:pStyle w:val="Tabelltext"/>
              <w:rPr>
                <w:color w:val="000000" w:themeColor="text1"/>
                <w:szCs w:val="20"/>
              </w:rPr>
            </w:pPr>
            <w:r w:rsidRPr="00ED6D76">
              <w:rPr>
                <w:color w:val="000000" w:themeColor="text1"/>
                <w:szCs w:val="20"/>
              </w:rPr>
              <w:t>Nej</w:t>
            </w:r>
          </w:p>
          <w:sdt>
            <w:sdtPr>
              <w:rPr>
                <w:color w:val="000000" w:themeColor="text1"/>
                <w:szCs w:val="20"/>
              </w:rPr>
              <w:id w:val="-596183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612A5D" w14:textId="6C5CCAF3" w:rsidR="00FA38DE" w:rsidRPr="00ED6D76" w:rsidRDefault="00FE26B4" w:rsidP="00BA640C">
                <w:pPr>
                  <w:pStyle w:val="Tabelltext"/>
                  <w:rPr>
                    <w:color w:val="000000" w:themeColor="text1"/>
                    <w:szCs w:val="20"/>
                  </w:rPr>
                </w:pPr>
                <w:r w:rsidRPr="00ED6D76">
                  <w:rPr>
                    <w:rFonts w:eastAsia="MS Gothic" w:hint="eastAsia"/>
                    <w:color w:val="000000" w:themeColor="text1"/>
                    <w:szCs w:val="20"/>
                  </w:rPr>
                  <w:t>☐</w:t>
                </w:r>
              </w:p>
            </w:sdtContent>
          </w:sdt>
        </w:tc>
        <w:tc>
          <w:tcPr>
            <w:tcW w:w="3421" w:type="dxa"/>
          </w:tcPr>
          <w:p w14:paraId="4FA31EE1" w14:textId="65C812FA" w:rsidR="00FA38DE" w:rsidRPr="00ED6D76" w:rsidRDefault="0005737F" w:rsidP="00BA640C">
            <w:pPr>
              <w:pStyle w:val="Tabelltext"/>
              <w:rPr>
                <w:color w:val="000000" w:themeColor="text1"/>
                <w:szCs w:val="20"/>
              </w:rPr>
            </w:pPr>
            <w:r w:rsidRPr="00ED6D76">
              <w:rPr>
                <w:color w:val="000000" w:themeColor="text1"/>
                <w:szCs w:val="20"/>
              </w:rPr>
              <w:t>Här efterfrågas ett styrande dokument som beskr</w:t>
            </w:r>
            <w:r w:rsidR="00060958" w:rsidRPr="00ED6D76">
              <w:rPr>
                <w:color w:val="000000" w:themeColor="text1"/>
                <w:szCs w:val="20"/>
              </w:rPr>
              <w:t>i</w:t>
            </w:r>
            <w:r w:rsidRPr="00ED6D76">
              <w:rPr>
                <w:color w:val="000000" w:themeColor="text1"/>
                <w:szCs w:val="20"/>
              </w:rPr>
              <w:t xml:space="preserve">ver vad som ska göras, hur ofta/vid vilka tillfällen samt vem som har ansvaret. </w:t>
            </w:r>
          </w:p>
        </w:tc>
      </w:tr>
      <w:tr w:rsidR="0046467C" w14:paraId="6C184A1D" w14:textId="77777777" w:rsidTr="00476243">
        <w:trPr>
          <w:trHeight w:val="1163"/>
        </w:trPr>
        <w:tc>
          <w:tcPr>
            <w:tcW w:w="570" w:type="dxa"/>
          </w:tcPr>
          <w:p w14:paraId="06261292" w14:textId="77777777" w:rsidR="0046467C" w:rsidRDefault="0046467C" w:rsidP="00BA640C">
            <w:pPr>
              <w:pStyle w:val="Tabelltext"/>
            </w:pPr>
          </w:p>
        </w:tc>
        <w:tc>
          <w:tcPr>
            <w:tcW w:w="2989" w:type="dxa"/>
          </w:tcPr>
          <w:p w14:paraId="7DA31AC4" w14:textId="02B00B6E" w:rsidR="0046467C" w:rsidRDefault="0046467C" w:rsidP="00BA640C">
            <w:pPr>
              <w:pStyle w:val="Tabelltext"/>
              <w:rPr>
                <w:szCs w:val="20"/>
              </w:rPr>
            </w:pPr>
            <w:r>
              <w:rPr>
                <w:szCs w:val="20"/>
              </w:rPr>
              <w:t>Vid nej:  Hur har studieförbundet arbetat för att hantera avvikelser i folkbildningsverksamheten?</w:t>
            </w:r>
          </w:p>
        </w:tc>
        <w:tc>
          <w:tcPr>
            <w:tcW w:w="6931" w:type="dxa"/>
            <w:gridSpan w:val="3"/>
          </w:tcPr>
          <w:p w14:paraId="372A47FB" w14:textId="27B10F6F" w:rsidR="0046467C" w:rsidRPr="0022249B" w:rsidRDefault="00F7568F" w:rsidP="00BA640C">
            <w:pPr>
              <w:pStyle w:val="Tabelltex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"/>
          </w:p>
        </w:tc>
      </w:tr>
    </w:tbl>
    <w:p w14:paraId="1F7F1FA2" w14:textId="77777777" w:rsidR="00EF797E" w:rsidRDefault="00EF797E" w:rsidP="00BA640C">
      <w:pPr>
        <w:pStyle w:val="Tabelltext"/>
      </w:pPr>
    </w:p>
    <w:sectPr w:rsidR="00EF797E" w:rsidSect="00D36C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40" w:right="1134" w:bottom="1701" w:left="3600" w:header="1077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06DA" w14:textId="77777777" w:rsidR="00D54939" w:rsidRDefault="00D54939" w:rsidP="001A1FDF">
      <w:pPr>
        <w:spacing w:line="240" w:lineRule="auto"/>
      </w:pPr>
      <w:r>
        <w:separator/>
      </w:r>
    </w:p>
  </w:endnote>
  <w:endnote w:type="continuationSeparator" w:id="0">
    <w:p w14:paraId="3D2FB6C9" w14:textId="77777777" w:rsidR="00D54939" w:rsidRDefault="00D54939" w:rsidP="001A1FDF">
      <w:pPr>
        <w:spacing w:line="240" w:lineRule="auto"/>
      </w:pPr>
      <w:r>
        <w:continuationSeparator/>
      </w:r>
    </w:p>
  </w:endnote>
  <w:endnote w:type="continuationNotice" w:id="1">
    <w:p w14:paraId="6842A988" w14:textId="77777777" w:rsidR="00D54939" w:rsidRDefault="00D549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ux Next Black">
    <w:panose1 w:val="02000000000000000000"/>
    <w:charset w:val="00"/>
    <w:family w:val="auto"/>
    <w:pitch w:val="variable"/>
    <w:sig w:usb0="A000006F" w:usb1="4000204B" w:usb2="00000000" w:usb3="00000000" w:csb0="00000093" w:csb1="00000000"/>
  </w:font>
  <w:font w:name="Aaux Next Medium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Mercury Office">
    <w:panose1 w:val="02000000000000000000"/>
    <w:charset w:val="00"/>
    <w:family w:val="auto"/>
    <w:pitch w:val="variable"/>
    <w:sig w:usb0="A00000FF" w:usb1="5000405B" w:usb2="00000000" w:usb3="00000000" w:csb0="0000009B" w:csb1="00000000"/>
  </w:font>
  <w:font w:name="Aaux Next Bold">
    <w:panose1 w:val="02000506000000020004"/>
    <w:charset w:val="4D"/>
    <w:family w:val="auto"/>
    <w:pitch w:val="variable"/>
    <w:sig w:usb0="A000006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aux Next Medium Italic">
    <w:panose1 w:val="02000506000000020003"/>
    <w:charset w:val="4D"/>
    <w:family w:val="auto"/>
    <w:pitch w:val="variable"/>
    <w:sig w:usb0="A000006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712B" w14:textId="77777777" w:rsidR="00DA3BB9" w:rsidRDefault="00DA3B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CD7D" w14:textId="77777777" w:rsidR="00DA3BB9" w:rsidRDefault="00DA3B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650E" w14:textId="77777777" w:rsidR="00DA3BB9" w:rsidRDefault="00DA3B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3B5D" w14:textId="77777777" w:rsidR="00D54939" w:rsidRDefault="00D54939" w:rsidP="001A1FDF">
      <w:pPr>
        <w:spacing w:line="240" w:lineRule="auto"/>
      </w:pPr>
      <w:r>
        <w:separator/>
      </w:r>
    </w:p>
  </w:footnote>
  <w:footnote w:type="continuationSeparator" w:id="0">
    <w:p w14:paraId="4297BF45" w14:textId="77777777" w:rsidR="00D54939" w:rsidRDefault="00D54939" w:rsidP="001A1FDF">
      <w:pPr>
        <w:spacing w:line="240" w:lineRule="auto"/>
      </w:pPr>
      <w:r>
        <w:continuationSeparator/>
      </w:r>
    </w:p>
  </w:footnote>
  <w:footnote w:type="continuationNotice" w:id="1">
    <w:p w14:paraId="37344DD3" w14:textId="77777777" w:rsidR="00D54939" w:rsidRDefault="00D549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2D37" w14:textId="77777777" w:rsidR="00DA3BB9" w:rsidRDefault="00DA3B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3BE2" w14:textId="77777777" w:rsidR="001A1FDF" w:rsidRDefault="00117311" w:rsidP="00117311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EA2336">
      <w:rPr>
        <w:noProof/>
      </w:rPr>
      <w:t>2</w:t>
    </w:r>
    <w:r>
      <w:fldChar w:fldCharType="end"/>
    </w:r>
    <w:r w:rsidR="00195745">
      <w:t xml:space="preserve"> </w:t>
    </w:r>
    <w:r>
      <w:t>(</w:t>
    </w:r>
    <w:r w:rsidR="00033EB3">
      <w:rPr>
        <w:noProof/>
      </w:rPr>
      <w:fldChar w:fldCharType="begin"/>
    </w:r>
    <w:r w:rsidR="00033EB3">
      <w:rPr>
        <w:noProof/>
      </w:rPr>
      <w:instrText xml:space="preserve"> NUMPAGES   \* MERGEFORMAT </w:instrText>
    </w:r>
    <w:r w:rsidR="00033EB3">
      <w:rPr>
        <w:noProof/>
      </w:rPr>
      <w:fldChar w:fldCharType="separate"/>
    </w:r>
    <w:r w:rsidR="00EA2336">
      <w:rPr>
        <w:noProof/>
      </w:rPr>
      <w:t>2</w:t>
    </w:r>
    <w:r w:rsidR="00033EB3">
      <w:rPr>
        <w:noProof/>
      </w:rPr>
      <w:fldChar w:fldCharType="end"/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705D" w14:textId="0F3F0D3F" w:rsidR="009B35F3" w:rsidRDefault="00C1153A" w:rsidP="00ED6A4F">
    <w:pPr>
      <w:pStyle w:val="Sidhuvud"/>
    </w:pPr>
    <w:sdt>
      <w:sdtPr>
        <w:rPr>
          <w:rFonts w:ascii="Aaux Next Medium" w:hAnsi="Aaux Next Medium"/>
        </w:rPr>
        <w:tag w:val="cntName"/>
        <w:id w:val="-216589849"/>
        <w:showingPlcHdr/>
      </w:sdtPr>
      <w:sdtEndPr>
        <w:rPr>
          <w:rFonts w:asciiTheme="majorHAnsi" w:hAnsiTheme="majorHAnsi"/>
        </w:rPr>
      </w:sdtEndPr>
      <w:sdtContent>
        <w:r w:rsidR="008B3258">
          <w:rPr>
            <w:rFonts w:ascii="Aaux Next Medium" w:hAnsi="Aaux Next Medium"/>
          </w:rPr>
          <w:t xml:space="preserve">     </w:t>
        </w:r>
      </w:sdtContent>
    </w:sdt>
    <w:r w:rsidR="00647829">
      <w:rPr>
        <w:noProof/>
        <w:lang w:eastAsia="sv-SE"/>
      </w:rPr>
      <w:drawing>
        <wp:anchor distT="0" distB="0" distL="114300" distR="114300" simplePos="0" relativeHeight="251658240" behindDoc="1" locked="1" layoutInCell="1" allowOverlap="1" wp14:anchorId="4F28D10E" wp14:editId="6BE8D608">
          <wp:simplePos x="0" y="0"/>
          <wp:positionH relativeFrom="column">
            <wp:posOffset>-1771650</wp:posOffset>
          </wp:positionH>
          <wp:positionV relativeFrom="page">
            <wp:posOffset>1428750</wp:posOffset>
          </wp:positionV>
          <wp:extent cx="1170000" cy="77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BR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0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593E7C"/>
    <w:multiLevelType w:val="multilevel"/>
    <w:tmpl w:val="34A64F3E"/>
    <w:lvl w:ilvl="0">
      <w:start w:val="1"/>
      <w:numFmt w:val="bullet"/>
      <w:pStyle w:val="Underrubrik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F1D05"/>
    <w:multiLevelType w:val="multilevel"/>
    <w:tmpl w:val="5DA86E9C"/>
    <w:lvl w:ilvl="0">
      <w:start w:val="1"/>
      <w:numFmt w:val="bullet"/>
      <w:pStyle w:val="Punktlista"/>
      <w:lvlText w:val="—"/>
      <w:lvlJc w:val="left"/>
      <w:pPr>
        <w:ind w:left="714" w:hanging="357"/>
      </w:pPr>
      <w:rPr>
        <w:rFonts w:ascii="Aaux Next Black" w:hAnsi="Aaux Next Black" w:hint="default"/>
        <w:b/>
        <w:i w:val="0"/>
        <w:color w:val="CE0058" w:themeColor="accent4"/>
        <w:position w:val="-2"/>
        <w:sz w:val="22"/>
        <w:szCs w:val="10"/>
      </w:rPr>
    </w:lvl>
    <w:lvl w:ilvl="1">
      <w:start w:val="1"/>
      <w:numFmt w:val="bullet"/>
      <w:pStyle w:val="Punktlista2"/>
      <w:lvlText w:val=""/>
      <w:lvlJc w:val="left"/>
      <w:pPr>
        <w:tabs>
          <w:tab w:val="num" w:pos="720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"/>
      <w:lvlJc w:val="left"/>
      <w:pPr>
        <w:ind w:left="1435" w:hanging="358"/>
      </w:pPr>
      <w:rPr>
        <w:rFonts w:ascii="Symbol" w:hAnsi="Symbol" w:hint="default"/>
        <w:color w:val="7F7F7F" w:themeColor="text1" w:themeTint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F735A"/>
    <w:multiLevelType w:val="multilevel"/>
    <w:tmpl w:val="C9624CEE"/>
    <w:lvl w:ilvl="0">
      <w:start w:val="1"/>
      <w:numFmt w:val="decimal"/>
      <w:pStyle w:val="Numreradlista"/>
      <w:lvlText w:val="%1."/>
      <w:lvlJc w:val="left"/>
      <w:pPr>
        <w:ind w:left="717" w:hanging="360"/>
      </w:pPr>
      <w:rPr>
        <w:rFonts w:ascii="Aaux Next Medium" w:hAnsi="Aaux Next Medium" w:hint="default"/>
        <w:b/>
        <w:i w:val="0"/>
        <w:color w:val="CE0058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720"/>
        </w:tabs>
        <w:ind w:left="1077" w:hanging="357"/>
      </w:pPr>
      <w:rPr>
        <w:rFonts w:ascii="Aaux Next Medium" w:hAnsi="Aaux Next Medium" w:hint="default"/>
        <w:b/>
        <w:i w:val="0"/>
      </w:rPr>
    </w:lvl>
    <w:lvl w:ilvl="2">
      <w:start w:val="1"/>
      <w:numFmt w:val="lowerRoman"/>
      <w:pStyle w:val="Numreradlista3"/>
      <w:lvlText w:val="%3."/>
      <w:lvlJc w:val="right"/>
      <w:pPr>
        <w:ind w:left="1435" w:hanging="358"/>
      </w:pPr>
      <w:rPr>
        <w:rFonts w:ascii="Aaux Next Medium" w:hAnsi="Aaux Next Medium"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E694C4C"/>
    <w:multiLevelType w:val="multilevel"/>
    <w:tmpl w:val="93F8F7BA"/>
    <w:lvl w:ilvl="0">
      <w:start w:val="1"/>
      <w:numFmt w:val="decimal"/>
      <w:pStyle w:val="KapitelrubrikNumrera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Numrera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Numrera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Numrera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erad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67203333">
    <w:abstractNumId w:val="4"/>
  </w:num>
  <w:num w:numId="2" w16cid:durableId="679351251">
    <w:abstractNumId w:val="1"/>
  </w:num>
  <w:num w:numId="3" w16cid:durableId="637296674">
    <w:abstractNumId w:val="0"/>
  </w:num>
  <w:num w:numId="4" w16cid:durableId="1782920419">
    <w:abstractNumId w:val="5"/>
  </w:num>
  <w:num w:numId="5" w16cid:durableId="1927110518">
    <w:abstractNumId w:val="3"/>
  </w:num>
  <w:num w:numId="6" w16cid:durableId="1239288093">
    <w:abstractNumId w:val="2"/>
  </w:num>
  <w:num w:numId="7" w16cid:durableId="801388287">
    <w:abstractNumId w:val="8"/>
  </w:num>
  <w:num w:numId="8" w16cid:durableId="118378478">
    <w:abstractNumId w:val="7"/>
  </w:num>
  <w:num w:numId="9" w16cid:durableId="276908655">
    <w:abstractNumId w:val="8"/>
  </w:num>
  <w:num w:numId="10" w16cid:durableId="246115203">
    <w:abstractNumId w:val="6"/>
  </w:num>
  <w:num w:numId="11" w16cid:durableId="821845763">
    <w:abstractNumId w:val="7"/>
  </w:num>
  <w:num w:numId="12" w16cid:durableId="1621179977">
    <w:abstractNumId w:val="9"/>
  </w:num>
  <w:num w:numId="13" w16cid:durableId="1212494561">
    <w:abstractNumId w:val="8"/>
  </w:num>
  <w:num w:numId="14" w16cid:durableId="1434281656">
    <w:abstractNumId w:val="8"/>
  </w:num>
  <w:num w:numId="15" w16cid:durableId="1437947174">
    <w:abstractNumId w:val="8"/>
  </w:num>
  <w:num w:numId="16" w16cid:durableId="1651640343">
    <w:abstractNumId w:val="7"/>
  </w:num>
  <w:num w:numId="17" w16cid:durableId="302392443">
    <w:abstractNumId w:val="7"/>
  </w:num>
  <w:num w:numId="18" w16cid:durableId="783425976">
    <w:abstractNumId w:val="7"/>
  </w:num>
  <w:num w:numId="19" w16cid:durableId="1884291240">
    <w:abstractNumId w:val="9"/>
  </w:num>
  <w:num w:numId="20" w16cid:durableId="2031180322">
    <w:abstractNumId w:val="9"/>
  </w:num>
  <w:num w:numId="21" w16cid:durableId="845941587">
    <w:abstractNumId w:val="9"/>
  </w:num>
  <w:num w:numId="22" w16cid:durableId="500848814">
    <w:abstractNumId w:val="9"/>
  </w:num>
  <w:num w:numId="23" w16cid:durableId="9948437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formatting="1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25"/>
    <w:rsid w:val="00000F19"/>
    <w:rsid w:val="00015638"/>
    <w:rsid w:val="00021AA8"/>
    <w:rsid w:val="00026263"/>
    <w:rsid w:val="00031DD5"/>
    <w:rsid w:val="000325D7"/>
    <w:rsid w:val="00033EB3"/>
    <w:rsid w:val="00033EC6"/>
    <w:rsid w:val="00036A3F"/>
    <w:rsid w:val="00040A09"/>
    <w:rsid w:val="000452B0"/>
    <w:rsid w:val="00050D4C"/>
    <w:rsid w:val="0005737F"/>
    <w:rsid w:val="00060958"/>
    <w:rsid w:val="0006333D"/>
    <w:rsid w:val="00073E3B"/>
    <w:rsid w:val="0009107F"/>
    <w:rsid w:val="000A0365"/>
    <w:rsid w:val="000A1AEB"/>
    <w:rsid w:val="000A50C4"/>
    <w:rsid w:val="000B0B1C"/>
    <w:rsid w:val="000B31FA"/>
    <w:rsid w:val="000B539A"/>
    <w:rsid w:val="000C2A38"/>
    <w:rsid w:val="000D242B"/>
    <w:rsid w:val="000D783D"/>
    <w:rsid w:val="000E0702"/>
    <w:rsid w:val="000E2D77"/>
    <w:rsid w:val="000E3F75"/>
    <w:rsid w:val="000E4CF4"/>
    <w:rsid w:val="000F358D"/>
    <w:rsid w:val="00106246"/>
    <w:rsid w:val="001077EB"/>
    <w:rsid w:val="0011702C"/>
    <w:rsid w:val="00117311"/>
    <w:rsid w:val="0012209A"/>
    <w:rsid w:val="001509DB"/>
    <w:rsid w:val="001637A0"/>
    <w:rsid w:val="00195745"/>
    <w:rsid w:val="001A08DD"/>
    <w:rsid w:val="001A1FDF"/>
    <w:rsid w:val="001B081C"/>
    <w:rsid w:val="001D4651"/>
    <w:rsid w:val="001E69C2"/>
    <w:rsid w:val="001F0CE9"/>
    <w:rsid w:val="001F5E63"/>
    <w:rsid w:val="00200913"/>
    <w:rsid w:val="00200CB2"/>
    <w:rsid w:val="00201083"/>
    <w:rsid w:val="00203A2D"/>
    <w:rsid w:val="0020627C"/>
    <w:rsid w:val="00210FCC"/>
    <w:rsid w:val="00211AA0"/>
    <w:rsid w:val="0022249B"/>
    <w:rsid w:val="002233B6"/>
    <w:rsid w:val="0022353B"/>
    <w:rsid w:val="00233E0F"/>
    <w:rsid w:val="00236D1F"/>
    <w:rsid w:val="00245299"/>
    <w:rsid w:val="00261544"/>
    <w:rsid w:val="002615D0"/>
    <w:rsid w:val="0026796C"/>
    <w:rsid w:val="00275800"/>
    <w:rsid w:val="002856A9"/>
    <w:rsid w:val="0029001F"/>
    <w:rsid w:val="002932C7"/>
    <w:rsid w:val="002A6A83"/>
    <w:rsid w:val="002B4B74"/>
    <w:rsid w:val="002C2EBE"/>
    <w:rsid w:val="002C469E"/>
    <w:rsid w:val="002C7ADA"/>
    <w:rsid w:val="002E2BC1"/>
    <w:rsid w:val="002E357C"/>
    <w:rsid w:val="002E6E74"/>
    <w:rsid w:val="00305E02"/>
    <w:rsid w:val="00310270"/>
    <w:rsid w:val="003108C5"/>
    <w:rsid w:val="00321E9D"/>
    <w:rsid w:val="00323F1D"/>
    <w:rsid w:val="00323F25"/>
    <w:rsid w:val="00336682"/>
    <w:rsid w:val="00337994"/>
    <w:rsid w:val="00353AA7"/>
    <w:rsid w:val="00360E6C"/>
    <w:rsid w:val="00360F9E"/>
    <w:rsid w:val="00363001"/>
    <w:rsid w:val="00364474"/>
    <w:rsid w:val="00373986"/>
    <w:rsid w:val="00387A79"/>
    <w:rsid w:val="003A7530"/>
    <w:rsid w:val="003C509A"/>
    <w:rsid w:val="003D50FF"/>
    <w:rsid w:val="003E21A7"/>
    <w:rsid w:val="003F320B"/>
    <w:rsid w:val="00401784"/>
    <w:rsid w:val="00416899"/>
    <w:rsid w:val="004176D3"/>
    <w:rsid w:val="0046467C"/>
    <w:rsid w:val="0046496A"/>
    <w:rsid w:val="00464E05"/>
    <w:rsid w:val="0047179C"/>
    <w:rsid w:val="004717ED"/>
    <w:rsid w:val="0047597D"/>
    <w:rsid w:val="00476243"/>
    <w:rsid w:val="00480CC0"/>
    <w:rsid w:val="00487E00"/>
    <w:rsid w:val="00492EE2"/>
    <w:rsid w:val="004B22CD"/>
    <w:rsid w:val="004B40E1"/>
    <w:rsid w:val="004C0BDF"/>
    <w:rsid w:val="004C210E"/>
    <w:rsid w:val="004C5AC8"/>
    <w:rsid w:val="004C6A2F"/>
    <w:rsid w:val="004D19C7"/>
    <w:rsid w:val="004E7F88"/>
    <w:rsid w:val="004F25B7"/>
    <w:rsid w:val="004F5520"/>
    <w:rsid w:val="00500AB7"/>
    <w:rsid w:val="0050446B"/>
    <w:rsid w:val="00505966"/>
    <w:rsid w:val="005073F6"/>
    <w:rsid w:val="00510649"/>
    <w:rsid w:val="00524B18"/>
    <w:rsid w:val="00527583"/>
    <w:rsid w:val="00527C4E"/>
    <w:rsid w:val="00542F78"/>
    <w:rsid w:val="005627FB"/>
    <w:rsid w:val="00582365"/>
    <w:rsid w:val="00591E2B"/>
    <w:rsid w:val="00594A51"/>
    <w:rsid w:val="005A328B"/>
    <w:rsid w:val="005A7FD4"/>
    <w:rsid w:val="005C0989"/>
    <w:rsid w:val="005D5D1D"/>
    <w:rsid w:val="005E2EA9"/>
    <w:rsid w:val="005F5CF4"/>
    <w:rsid w:val="006132CC"/>
    <w:rsid w:val="00632A4C"/>
    <w:rsid w:val="006444A0"/>
    <w:rsid w:val="00647829"/>
    <w:rsid w:val="006500A8"/>
    <w:rsid w:val="00656027"/>
    <w:rsid w:val="00666E60"/>
    <w:rsid w:val="00667347"/>
    <w:rsid w:val="006A12D6"/>
    <w:rsid w:val="006A6B9A"/>
    <w:rsid w:val="006A6C56"/>
    <w:rsid w:val="006B25B1"/>
    <w:rsid w:val="006B4B8A"/>
    <w:rsid w:val="006B7AA3"/>
    <w:rsid w:val="006C1F97"/>
    <w:rsid w:val="006C3D91"/>
    <w:rsid w:val="006C76D3"/>
    <w:rsid w:val="006D45D8"/>
    <w:rsid w:val="006D6547"/>
    <w:rsid w:val="006F57D7"/>
    <w:rsid w:val="0070235E"/>
    <w:rsid w:val="0071523D"/>
    <w:rsid w:val="00725E87"/>
    <w:rsid w:val="00742DFF"/>
    <w:rsid w:val="00746EB4"/>
    <w:rsid w:val="007566AB"/>
    <w:rsid w:val="007604D9"/>
    <w:rsid w:val="00766529"/>
    <w:rsid w:val="00771B20"/>
    <w:rsid w:val="0078196A"/>
    <w:rsid w:val="00797AAF"/>
    <w:rsid w:val="007A0527"/>
    <w:rsid w:val="007A1E5F"/>
    <w:rsid w:val="007A3B65"/>
    <w:rsid w:val="007C4719"/>
    <w:rsid w:val="007D23F4"/>
    <w:rsid w:val="007D5693"/>
    <w:rsid w:val="007E0A2F"/>
    <w:rsid w:val="007E521A"/>
    <w:rsid w:val="007F6908"/>
    <w:rsid w:val="00801D20"/>
    <w:rsid w:val="00807B36"/>
    <w:rsid w:val="0081094C"/>
    <w:rsid w:val="00810F5B"/>
    <w:rsid w:val="008163EE"/>
    <w:rsid w:val="008219DE"/>
    <w:rsid w:val="0082792F"/>
    <w:rsid w:val="00832857"/>
    <w:rsid w:val="0083564B"/>
    <w:rsid w:val="00842753"/>
    <w:rsid w:val="008463C2"/>
    <w:rsid w:val="008471CD"/>
    <w:rsid w:val="008503E0"/>
    <w:rsid w:val="008515BB"/>
    <w:rsid w:val="00880018"/>
    <w:rsid w:val="00883C92"/>
    <w:rsid w:val="00893418"/>
    <w:rsid w:val="008A27FD"/>
    <w:rsid w:val="008A3125"/>
    <w:rsid w:val="008B3258"/>
    <w:rsid w:val="008B4471"/>
    <w:rsid w:val="008B46FD"/>
    <w:rsid w:val="008C5309"/>
    <w:rsid w:val="008D18A8"/>
    <w:rsid w:val="008E36AD"/>
    <w:rsid w:val="008F4325"/>
    <w:rsid w:val="008F47B6"/>
    <w:rsid w:val="008F4AF7"/>
    <w:rsid w:val="0090099A"/>
    <w:rsid w:val="009053B6"/>
    <w:rsid w:val="00912EA6"/>
    <w:rsid w:val="00915E28"/>
    <w:rsid w:val="009172F0"/>
    <w:rsid w:val="00922CE8"/>
    <w:rsid w:val="00956865"/>
    <w:rsid w:val="00960A36"/>
    <w:rsid w:val="0097385F"/>
    <w:rsid w:val="00983FBC"/>
    <w:rsid w:val="00984910"/>
    <w:rsid w:val="009862C9"/>
    <w:rsid w:val="00995F73"/>
    <w:rsid w:val="009A642B"/>
    <w:rsid w:val="009B1FEC"/>
    <w:rsid w:val="009B35F3"/>
    <w:rsid w:val="009C24FA"/>
    <w:rsid w:val="009C424C"/>
    <w:rsid w:val="009C75DC"/>
    <w:rsid w:val="009D0EB8"/>
    <w:rsid w:val="00A135C8"/>
    <w:rsid w:val="00A14AE1"/>
    <w:rsid w:val="00A16AF7"/>
    <w:rsid w:val="00A307FF"/>
    <w:rsid w:val="00A30F70"/>
    <w:rsid w:val="00A40C9D"/>
    <w:rsid w:val="00A41365"/>
    <w:rsid w:val="00A41800"/>
    <w:rsid w:val="00A5581A"/>
    <w:rsid w:val="00A564E9"/>
    <w:rsid w:val="00A57E8E"/>
    <w:rsid w:val="00A60806"/>
    <w:rsid w:val="00A659DB"/>
    <w:rsid w:val="00A65BDC"/>
    <w:rsid w:val="00A71B6C"/>
    <w:rsid w:val="00A7722A"/>
    <w:rsid w:val="00A77A6E"/>
    <w:rsid w:val="00A77E12"/>
    <w:rsid w:val="00A96CD5"/>
    <w:rsid w:val="00A97E3A"/>
    <w:rsid w:val="00AA4D47"/>
    <w:rsid w:val="00AA70D2"/>
    <w:rsid w:val="00AC67E6"/>
    <w:rsid w:val="00AF4D87"/>
    <w:rsid w:val="00B03659"/>
    <w:rsid w:val="00B04737"/>
    <w:rsid w:val="00B134AB"/>
    <w:rsid w:val="00B14BC9"/>
    <w:rsid w:val="00B21439"/>
    <w:rsid w:val="00B22719"/>
    <w:rsid w:val="00B26D0F"/>
    <w:rsid w:val="00B344FA"/>
    <w:rsid w:val="00B4054C"/>
    <w:rsid w:val="00B42023"/>
    <w:rsid w:val="00B458FF"/>
    <w:rsid w:val="00B45FDE"/>
    <w:rsid w:val="00B54F28"/>
    <w:rsid w:val="00B70C87"/>
    <w:rsid w:val="00B75F8F"/>
    <w:rsid w:val="00B77B65"/>
    <w:rsid w:val="00B84C9A"/>
    <w:rsid w:val="00B94467"/>
    <w:rsid w:val="00B9529B"/>
    <w:rsid w:val="00BA640C"/>
    <w:rsid w:val="00BC21DA"/>
    <w:rsid w:val="00BC4364"/>
    <w:rsid w:val="00BC5DC7"/>
    <w:rsid w:val="00BD0C5C"/>
    <w:rsid w:val="00BD23E8"/>
    <w:rsid w:val="00BE7735"/>
    <w:rsid w:val="00BF190C"/>
    <w:rsid w:val="00BF5A32"/>
    <w:rsid w:val="00C02386"/>
    <w:rsid w:val="00C056F0"/>
    <w:rsid w:val="00C066AE"/>
    <w:rsid w:val="00C10AFA"/>
    <w:rsid w:val="00C1153A"/>
    <w:rsid w:val="00C13E19"/>
    <w:rsid w:val="00C14408"/>
    <w:rsid w:val="00C2778E"/>
    <w:rsid w:val="00C30C7F"/>
    <w:rsid w:val="00C328E9"/>
    <w:rsid w:val="00C42C3E"/>
    <w:rsid w:val="00C505BC"/>
    <w:rsid w:val="00C50A22"/>
    <w:rsid w:val="00C96CA4"/>
    <w:rsid w:val="00CA2BC3"/>
    <w:rsid w:val="00CA56D8"/>
    <w:rsid w:val="00CA73EB"/>
    <w:rsid w:val="00CB2C8B"/>
    <w:rsid w:val="00CB3C36"/>
    <w:rsid w:val="00CC179D"/>
    <w:rsid w:val="00CC1EC0"/>
    <w:rsid w:val="00CE34B4"/>
    <w:rsid w:val="00CF5DB0"/>
    <w:rsid w:val="00D0582A"/>
    <w:rsid w:val="00D12BF2"/>
    <w:rsid w:val="00D242B9"/>
    <w:rsid w:val="00D265FF"/>
    <w:rsid w:val="00D27144"/>
    <w:rsid w:val="00D305F6"/>
    <w:rsid w:val="00D31AAE"/>
    <w:rsid w:val="00D32495"/>
    <w:rsid w:val="00D36CCC"/>
    <w:rsid w:val="00D4320E"/>
    <w:rsid w:val="00D46F63"/>
    <w:rsid w:val="00D470AC"/>
    <w:rsid w:val="00D5150F"/>
    <w:rsid w:val="00D54939"/>
    <w:rsid w:val="00D61D57"/>
    <w:rsid w:val="00D620F1"/>
    <w:rsid w:val="00D85BF9"/>
    <w:rsid w:val="00DA3BB9"/>
    <w:rsid w:val="00DB4245"/>
    <w:rsid w:val="00DC2A39"/>
    <w:rsid w:val="00DC6027"/>
    <w:rsid w:val="00DE44E9"/>
    <w:rsid w:val="00DF02A8"/>
    <w:rsid w:val="00DF548E"/>
    <w:rsid w:val="00E0256A"/>
    <w:rsid w:val="00E02C87"/>
    <w:rsid w:val="00E03C05"/>
    <w:rsid w:val="00E06876"/>
    <w:rsid w:val="00E069F1"/>
    <w:rsid w:val="00E316DE"/>
    <w:rsid w:val="00E3441D"/>
    <w:rsid w:val="00E36852"/>
    <w:rsid w:val="00E53809"/>
    <w:rsid w:val="00E57378"/>
    <w:rsid w:val="00E600EE"/>
    <w:rsid w:val="00E616D0"/>
    <w:rsid w:val="00E627A3"/>
    <w:rsid w:val="00E900D1"/>
    <w:rsid w:val="00EA13AB"/>
    <w:rsid w:val="00EA2336"/>
    <w:rsid w:val="00EB2851"/>
    <w:rsid w:val="00EB728B"/>
    <w:rsid w:val="00ED37D0"/>
    <w:rsid w:val="00ED6A4F"/>
    <w:rsid w:val="00ED6D76"/>
    <w:rsid w:val="00EE2145"/>
    <w:rsid w:val="00EE315A"/>
    <w:rsid w:val="00EF797E"/>
    <w:rsid w:val="00F038CE"/>
    <w:rsid w:val="00F03C5E"/>
    <w:rsid w:val="00F231B1"/>
    <w:rsid w:val="00F251D4"/>
    <w:rsid w:val="00F4030B"/>
    <w:rsid w:val="00F42251"/>
    <w:rsid w:val="00F649ED"/>
    <w:rsid w:val="00F7568F"/>
    <w:rsid w:val="00F75A3A"/>
    <w:rsid w:val="00F762BF"/>
    <w:rsid w:val="00F83FBA"/>
    <w:rsid w:val="00F85A00"/>
    <w:rsid w:val="00F900AB"/>
    <w:rsid w:val="00FA1242"/>
    <w:rsid w:val="00FA38DE"/>
    <w:rsid w:val="00FB0DBE"/>
    <w:rsid w:val="00FD4D04"/>
    <w:rsid w:val="00FD5D2F"/>
    <w:rsid w:val="00FD74E9"/>
    <w:rsid w:val="00FE255C"/>
    <w:rsid w:val="00FE26B4"/>
    <w:rsid w:val="00FE4846"/>
    <w:rsid w:val="00FF30BC"/>
    <w:rsid w:val="00FF3FC3"/>
    <w:rsid w:val="00FF5E21"/>
    <w:rsid w:val="00FF6F0F"/>
    <w:rsid w:val="0BD5F1EE"/>
    <w:rsid w:val="0E364813"/>
    <w:rsid w:val="388EF3E1"/>
    <w:rsid w:val="5011B3E5"/>
    <w:rsid w:val="698CFC4D"/>
    <w:rsid w:val="6E00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2BD8A"/>
  <w15:chartTrackingRefBased/>
  <w15:docId w15:val="{EABC0444-7C9C-4BD8-9E82-4503D13B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300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qFormat="1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5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0DBE"/>
    <w:pPr>
      <w:spacing w:line="312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3"/>
    <w:qFormat/>
    <w:rsid w:val="00BE7735"/>
    <w:pPr>
      <w:spacing w:before="360" w:line="440" w:lineRule="atLeast"/>
      <w:outlineLvl w:val="0"/>
    </w:pPr>
    <w:rPr>
      <w:rFonts w:asciiTheme="majorHAnsi" w:hAnsiTheme="majorHAnsi"/>
      <w:sz w:val="38"/>
    </w:rPr>
  </w:style>
  <w:style w:type="paragraph" w:styleId="Rubrik2">
    <w:name w:val="heading 2"/>
    <w:basedOn w:val="Normal"/>
    <w:next w:val="Normal"/>
    <w:link w:val="Rubrik2Char"/>
    <w:uiPriority w:val="3"/>
    <w:qFormat/>
    <w:rsid w:val="001E69C2"/>
    <w:pPr>
      <w:keepNext/>
      <w:keepLines/>
      <w:spacing w:before="320" w:after="40" w:line="360" w:lineRule="atLeast"/>
      <w:outlineLvl w:val="1"/>
    </w:pPr>
    <w:rPr>
      <w:rFonts w:ascii="Aaux Next Bold" w:eastAsiaTheme="majorEastAsia" w:hAnsi="Aaux Next Bold" w:cstheme="majorBidi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E69C2"/>
    <w:pPr>
      <w:keepNext/>
      <w:spacing w:before="240" w:after="0" w:line="240" w:lineRule="auto"/>
      <w:outlineLvl w:val="2"/>
    </w:pPr>
    <w:rPr>
      <w:rFonts w:ascii="Aaux Next Bold" w:hAnsi="Aaux Next Bold"/>
      <w:sz w:val="24"/>
    </w:rPr>
  </w:style>
  <w:style w:type="paragraph" w:styleId="Rubrik4">
    <w:name w:val="heading 4"/>
    <w:basedOn w:val="Rubrik3"/>
    <w:next w:val="Brdtext"/>
    <w:link w:val="Rubrik4Char"/>
    <w:uiPriority w:val="3"/>
    <w:semiHidden/>
    <w:qFormat/>
    <w:rsid w:val="00BE7735"/>
    <w:pPr>
      <w:numPr>
        <w:ilvl w:val="3"/>
      </w:numPr>
      <w:outlineLvl w:val="3"/>
    </w:pPr>
    <w:rPr>
      <w:rFonts w:asciiTheme="majorHAnsi" w:hAnsiTheme="majorHAnsi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E7735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BE7735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rsid w:val="00BE7735"/>
    <w:pPr>
      <w:tabs>
        <w:tab w:val="center" w:pos="4536"/>
        <w:tab w:val="right" w:pos="9072"/>
      </w:tabs>
      <w:spacing w:after="0" w:line="260" w:lineRule="atLeast"/>
    </w:pPr>
    <w:rPr>
      <w:rFonts w:asciiTheme="majorHAnsi" w:hAnsiTheme="majorHAnsi"/>
      <w:color w:val="910048" w:themeColor="accent1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E7735"/>
    <w:rPr>
      <w:rFonts w:asciiTheme="majorHAnsi" w:hAnsiTheme="majorHAnsi"/>
      <w:color w:val="910048" w:themeColor="accent1"/>
      <w:sz w:val="18"/>
    </w:rPr>
  </w:style>
  <w:style w:type="paragraph" w:styleId="Liststycke">
    <w:name w:val="List Paragraph"/>
    <w:basedOn w:val="Normal"/>
    <w:uiPriority w:val="34"/>
    <w:semiHidden/>
    <w:rsid w:val="00BE7735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BE7735"/>
    <w:pPr>
      <w:numPr>
        <w:numId w:val="15"/>
      </w:numPr>
      <w:spacing w:before="120"/>
    </w:pPr>
  </w:style>
  <w:style w:type="paragraph" w:styleId="Numreradlista2">
    <w:name w:val="List Number 2"/>
    <w:basedOn w:val="Normal"/>
    <w:uiPriority w:val="5"/>
    <w:rsid w:val="00BE7735"/>
    <w:pPr>
      <w:numPr>
        <w:ilvl w:val="1"/>
        <w:numId w:val="15"/>
      </w:numPr>
      <w:spacing w:before="80" w:after="80"/>
    </w:pPr>
  </w:style>
  <w:style w:type="paragraph" w:styleId="Numreradlista3">
    <w:name w:val="List Number 3"/>
    <w:basedOn w:val="Normal"/>
    <w:uiPriority w:val="5"/>
    <w:rsid w:val="00BE7735"/>
    <w:pPr>
      <w:numPr>
        <w:ilvl w:val="2"/>
        <w:numId w:val="15"/>
      </w:numPr>
      <w:spacing w:before="40" w:after="40"/>
    </w:pPr>
  </w:style>
  <w:style w:type="paragraph" w:styleId="Punktlista">
    <w:name w:val="List Bullet"/>
    <w:basedOn w:val="Normal"/>
    <w:uiPriority w:val="5"/>
    <w:qFormat/>
    <w:rsid w:val="00BE7735"/>
    <w:pPr>
      <w:numPr>
        <w:numId w:val="18"/>
      </w:numPr>
      <w:spacing w:before="120"/>
    </w:pPr>
  </w:style>
  <w:style w:type="paragraph" w:styleId="Punktlista2">
    <w:name w:val="List Bullet 2"/>
    <w:basedOn w:val="Normal"/>
    <w:uiPriority w:val="5"/>
    <w:qFormat/>
    <w:rsid w:val="00BE7735"/>
    <w:pPr>
      <w:numPr>
        <w:ilvl w:val="1"/>
        <w:numId w:val="18"/>
      </w:numPr>
      <w:spacing w:before="80" w:after="80"/>
    </w:pPr>
  </w:style>
  <w:style w:type="paragraph" w:styleId="Punktlista3">
    <w:name w:val="List Bullet 3"/>
    <w:basedOn w:val="Normal"/>
    <w:uiPriority w:val="5"/>
    <w:rsid w:val="00BE7735"/>
    <w:pPr>
      <w:numPr>
        <w:ilvl w:val="2"/>
        <w:numId w:val="18"/>
      </w:numPr>
      <w:spacing w:before="40"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BE7735"/>
    <w:rPr>
      <w:rFonts w:asciiTheme="majorHAnsi" w:hAnsiTheme="majorHAnsi"/>
      <w:sz w:val="38"/>
    </w:rPr>
  </w:style>
  <w:style w:type="character" w:customStyle="1" w:styleId="Rubrik2Char">
    <w:name w:val="Rubrik 2 Char"/>
    <w:basedOn w:val="Standardstycketeckensnitt"/>
    <w:link w:val="Rubrik2"/>
    <w:uiPriority w:val="3"/>
    <w:rsid w:val="001E69C2"/>
    <w:rPr>
      <w:rFonts w:ascii="Aaux Next Bold" w:eastAsiaTheme="majorEastAsia" w:hAnsi="Aaux Next Bold" w:cstheme="majorBidi"/>
      <w:sz w:val="30"/>
      <w:szCs w:val="26"/>
    </w:rPr>
  </w:style>
  <w:style w:type="paragraph" w:styleId="Brdtext">
    <w:name w:val="Body Text"/>
    <w:basedOn w:val="Normal"/>
    <w:link w:val="BrdtextChar"/>
    <w:uiPriority w:val="5"/>
    <w:semiHidden/>
    <w:rsid w:val="00BE7735"/>
  </w:style>
  <w:style w:type="character" w:customStyle="1" w:styleId="BrdtextChar">
    <w:name w:val="Brödtext Char"/>
    <w:basedOn w:val="Standardstycketeckensnitt"/>
    <w:link w:val="Brdtext"/>
    <w:uiPriority w:val="5"/>
    <w:semiHidden/>
    <w:rsid w:val="00BE7735"/>
    <w:rPr>
      <w:sz w:val="20"/>
    </w:rPr>
  </w:style>
  <w:style w:type="character" w:customStyle="1" w:styleId="Rubrik3Char">
    <w:name w:val="Rubrik 3 Char"/>
    <w:basedOn w:val="Standardstycketeckensnitt"/>
    <w:link w:val="Rubrik3"/>
    <w:uiPriority w:val="3"/>
    <w:rsid w:val="001E69C2"/>
    <w:rPr>
      <w:rFonts w:ascii="Aaux Next Bold" w:hAnsi="Aaux Next Bold"/>
      <w:sz w:val="24"/>
    </w:rPr>
  </w:style>
  <w:style w:type="character" w:customStyle="1" w:styleId="Rubrik4Char">
    <w:name w:val="Rubrik 4 Char"/>
    <w:basedOn w:val="Standardstycketeckensnitt"/>
    <w:link w:val="Rubrik4"/>
    <w:uiPriority w:val="3"/>
    <w:semiHidden/>
    <w:rsid w:val="00FB0DBE"/>
    <w:rPr>
      <w:rFonts w:asciiTheme="majorHAnsi" w:hAnsiTheme="majorHAnsi"/>
    </w:rPr>
  </w:style>
  <w:style w:type="table" w:styleId="Tabellrutnt">
    <w:name w:val="Table Grid"/>
    <w:basedOn w:val="Normaltabell"/>
    <w:uiPriority w:val="39"/>
    <w:rsid w:val="00BE77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drubrikFot">
    <w:name w:val="Ledrubrik Fot"/>
    <w:basedOn w:val="Standardstycketeckensnitt"/>
    <w:uiPriority w:val="99"/>
    <w:semiHidden/>
    <w:rsid w:val="00BE7735"/>
    <w:rPr>
      <w:rFonts w:asciiTheme="majorHAnsi" w:hAnsiTheme="majorHAnsi"/>
      <w:caps/>
      <w:color w:val="910048" w:themeColor="accent1"/>
      <w:spacing w:val="10"/>
      <w:sz w:val="14"/>
    </w:rPr>
  </w:style>
  <w:style w:type="paragraph" w:styleId="Rubrik">
    <w:name w:val="Title"/>
    <w:aliases w:val="Dokumenttitel"/>
    <w:basedOn w:val="Normal"/>
    <w:next w:val="Underrubrik"/>
    <w:link w:val="RubrikChar"/>
    <w:uiPriority w:val="2"/>
    <w:rsid w:val="00BE7735"/>
    <w:pPr>
      <w:spacing w:after="200" w:line="1040" w:lineRule="exact"/>
    </w:pPr>
    <w:rPr>
      <w:rFonts w:ascii="Aaux Next Bold" w:hAnsi="Aaux Next Bold"/>
      <w:color w:val="910048"/>
      <w:spacing w:val="-20"/>
      <w:sz w:val="88"/>
      <w:szCs w:val="88"/>
    </w:rPr>
  </w:style>
  <w:style w:type="character" w:customStyle="1" w:styleId="RubrikChar">
    <w:name w:val="Rubrik Char"/>
    <w:aliases w:val="Dokumenttitel Char"/>
    <w:basedOn w:val="Standardstycketeckensnitt"/>
    <w:link w:val="Rubrik"/>
    <w:uiPriority w:val="2"/>
    <w:rsid w:val="00BE7735"/>
    <w:rPr>
      <w:rFonts w:ascii="Aaux Next Bold" w:hAnsi="Aaux Next Bold"/>
      <w:color w:val="910048"/>
      <w:spacing w:val="-20"/>
      <w:sz w:val="88"/>
      <w:szCs w:val="88"/>
    </w:rPr>
  </w:style>
  <w:style w:type="paragraph" w:styleId="Underrubrik">
    <w:name w:val="Subtitle"/>
    <w:basedOn w:val="Normal"/>
    <w:next w:val="Normal"/>
    <w:link w:val="UnderrubrikChar"/>
    <w:uiPriority w:val="2"/>
    <w:semiHidden/>
    <w:rsid w:val="00BE7735"/>
    <w:pPr>
      <w:numPr>
        <w:numId w:val="23"/>
      </w:numPr>
      <w:spacing w:after="0"/>
    </w:pPr>
    <w:rPr>
      <w:rFonts w:asciiTheme="majorHAnsi" w:hAnsiTheme="majorHAnsi"/>
      <w:color w:val="910048" w:themeColor="accent1"/>
      <w:sz w:val="26"/>
      <w:szCs w:val="26"/>
    </w:rPr>
  </w:style>
  <w:style w:type="character" w:customStyle="1" w:styleId="UnderrubrikChar">
    <w:name w:val="Underrubrik Char"/>
    <w:basedOn w:val="Standardstycketeckensnitt"/>
    <w:link w:val="Underrubrik"/>
    <w:uiPriority w:val="2"/>
    <w:semiHidden/>
    <w:rsid w:val="00F762BF"/>
    <w:rPr>
      <w:rFonts w:asciiTheme="majorHAnsi" w:hAnsiTheme="majorHAnsi"/>
      <w:color w:val="910048" w:themeColor="accent1"/>
      <w:sz w:val="26"/>
      <w:szCs w:val="26"/>
    </w:rPr>
  </w:style>
  <w:style w:type="paragraph" w:styleId="Ingetavstnd">
    <w:name w:val="No Spacing"/>
    <w:basedOn w:val="Normal"/>
    <w:link w:val="IngetavstndChar"/>
    <w:uiPriority w:val="1"/>
    <w:rsid w:val="00BE7735"/>
    <w:pPr>
      <w:spacing w:after="0"/>
    </w:pPr>
  </w:style>
  <w:style w:type="character" w:styleId="Platshllartext">
    <w:name w:val="Placeholder Text"/>
    <w:basedOn w:val="Standardstycketeckensnitt"/>
    <w:uiPriority w:val="99"/>
    <w:semiHidden/>
    <w:rsid w:val="00BE7735"/>
    <w:rPr>
      <w:color w:val="808080"/>
    </w:rPr>
  </w:style>
  <w:style w:type="character" w:styleId="Sidnummer">
    <w:name w:val="page number"/>
    <w:basedOn w:val="Standardstycketeckensnitt"/>
    <w:uiPriority w:val="99"/>
    <w:semiHidden/>
    <w:rsid w:val="00BE7735"/>
    <w:rPr>
      <w:rFonts w:asciiTheme="majorHAnsi" w:hAnsiTheme="majorHAnsi"/>
      <w:color w:val="auto"/>
      <w:sz w:val="18"/>
    </w:rPr>
  </w:style>
  <w:style w:type="paragraph" w:customStyle="1" w:styleId="Namn">
    <w:name w:val="Namn"/>
    <w:basedOn w:val="Normal"/>
    <w:uiPriority w:val="6"/>
    <w:rsid w:val="00BE7735"/>
    <w:pPr>
      <w:spacing w:after="0"/>
    </w:pPr>
    <w:rPr>
      <w:rFonts w:asciiTheme="majorHAnsi" w:hAnsiTheme="majorHAnsi"/>
    </w:rPr>
  </w:style>
  <w:style w:type="paragraph" w:customStyle="1" w:styleId="Titel">
    <w:name w:val="Titel"/>
    <w:basedOn w:val="Normal"/>
    <w:uiPriority w:val="8"/>
    <w:semiHidden/>
    <w:rsid w:val="00BE7735"/>
    <w:pPr>
      <w:spacing w:after="0" w:line="260" w:lineRule="atLeast"/>
    </w:pPr>
    <w:rPr>
      <w:rFonts w:asciiTheme="majorHAnsi" w:hAnsiTheme="majorHAnsi"/>
      <w:sz w:val="18"/>
    </w:rPr>
  </w:style>
  <w:style w:type="paragraph" w:customStyle="1" w:styleId="Knnedom">
    <w:name w:val="Kännedom"/>
    <w:basedOn w:val="Normal"/>
    <w:uiPriority w:val="9"/>
    <w:semiHidden/>
    <w:rsid w:val="00BE7735"/>
    <w:pPr>
      <w:spacing w:before="600" w:after="0" w:line="260" w:lineRule="atLeast"/>
    </w:pPr>
    <w:rPr>
      <w:rFonts w:ascii="Aaux Next Bold" w:hAnsi="Aaux Next Bold" w:cs="Aaux Next Bold"/>
      <w:bCs/>
      <w:sz w:val="18"/>
      <w:szCs w:val="18"/>
    </w:rPr>
  </w:style>
  <w:style w:type="paragraph" w:customStyle="1" w:styleId="BilagorRubrik">
    <w:name w:val="Bilagor Rubrik"/>
    <w:basedOn w:val="Normal"/>
    <w:next w:val="Bilagor"/>
    <w:uiPriority w:val="10"/>
    <w:semiHidden/>
    <w:rsid w:val="00BE7735"/>
    <w:pPr>
      <w:spacing w:before="300" w:after="0" w:line="260" w:lineRule="atLeast"/>
    </w:pPr>
    <w:rPr>
      <w:rFonts w:ascii="Aaux Next Bold" w:hAnsi="Aaux Next Bold" w:cs="Aaux Next Bold"/>
      <w:bCs/>
      <w:sz w:val="18"/>
    </w:rPr>
  </w:style>
  <w:style w:type="paragraph" w:customStyle="1" w:styleId="Bilagor">
    <w:name w:val="Bilagor"/>
    <w:basedOn w:val="Normal"/>
    <w:uiPriority w:val="9"/>
    <w:semiHidden/>
    <w:rsid w:val="00BE7735"/>
    <w:pPr>
      <w:spacing w:after="0" w:line="260" w:lineRule="atLeast"/>
    </w:pPr>
    <w:rPr>
      <w:rFonts w:asciiTheme="majorHAnsi" w:hAnsiTheme="majorHAnsi"/>
      <w:sz w:val="18"/>
    </w:rPr>
  </w:style>
  <w:style w:type="paragraph" w:styleId="Adress-brev">
    <w:name w:val="envelope address"/>
    <w:basedOn w:val="Normal"/>
    <w:uiPriority w:val="9"/>
    <w:semiHidden/>
    <w:rsid w:val="00BE7735"/>
    <w:pPr>
      <w:spacing w:after="0" w:line="260" w:lineRule="atLeast"/>
    </w:pPr>
    <w:rPr>
      <w:rFonts w:asciiTheme="majorHAnsi" w:hAnsiTheme="majorHAnsi"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rsid w:val="00BE7735"/>
    <w:pPr>
      <w:spacing w:before="0" w:after="840" w:line="259" w:lineRule="auto"/>
      <w:outlineLvl w:val="9"/>
    </w:pPr>
    <w:rPr>
      <w:caps/>
      <w:spacing w:val="22"/>
      <w:szCs w:val="32"/>
      <w:lang w:eastAsia="sv-SE"/>
    </w:rPr>
  </w:style>
  <w:style w:type="paragraph" w:styleId="Innehll1">
    <w:name w:val="toc 1"/>
    <w:basedOn w:val="Normal"/>
    <w:next w:val="Normal"/>
    <w:uiPriority w:val="39"/>
    <w:semiHidden/>
    <w:rsid w:val="00BE7735"/>
    <w:pPr>
      <w:keepNext/>
      <w:keepLines/>
      <w:tabs>
        <w:tab w:val="right" w:pos="7162"/>
      </w:tabs>
      <w:spacing w:before="240" w:after="0"/>
      <w:ind w:left="567" w:right="454" w:hanging="567"/>
    </w:pPr>
    <w:rPr>
      <w:rFonts w:ascii="Aaux Next Bold" w:hAnsi="Aaux Next Bold"/>
      <w:color w:val="910048" w:themeColor="accent1"/>
      <w:sz w:val="26"/>
    </w:rPr>
  </w:style>
  <w:style w:type="paragraph" w:styleId="Innehll2">
    <w:name w:val="toc 2"/>
    <w:basedOn w:val="Normal"/>
    <w:next w:val="Normal"/>
    <w:uiPriority w:val="39"/>
    <w:semiHidden/>
    <w:rsid w:val="00BE7735"/>
    <w:pPr>
      <w:tabs>
        <w:tab w:val="right" w:leader="dot" w:pos="7162"/>
      </w:tabs>
      <w:spacing w:after="0"/>
      <w:ind w:left="1134" w:right="454" w:hanging="567"/>
    </w:pPr>
    <w:rPr>
      <w:rFonts w:ascii="Aaux Next Bold" w:hAnsi="Aaux Next Bold"/>
    </w:rPr>
  </w:style>
  <w:style w:type="paragraph" w:styleId="Citat">
    <w:name w:val="Quote"/>
    <w:basedOn w:val="Normal"/>
    <w:next w:val="Normal"/>
    <w:link w:val="CitatChar"/>
    <w:uiPriority w:val="29"/>
    <w:semiHidden/>
    <w:rsid w:val="00BE7735"/>
    <w:pPr>
      <w:spacing w:before="120"/>
      <w:ind w:left="357" w:right="357"/>
    </w:pPr>
    <w:rPr>
      <w:rFonts w:asciiTheme="majorHAnsi" w:hAnsiTheme="majorHAnsi" w:cs="Courier New"/>
      <w:color w:val="910048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762BF"/>
    <w:rPr>
      <w:rFonts w:asciiTheme="majorHAnsi" w:hAnsiTheme="majorHAnsi" w:cs="Courier New"/>
      <w:color w:val="910048"/>
      <w:sz w:val="20"/>
    </w:rPr>
  </w:style>
  <w:style w:type="character" w:customStyle="1" w:styleId="Fet">
    <w:name w:val="Fet"/>
    <w:basedOn w:val="Standardstycketeckensnitt"/>
    <w:uiPriority w:val="99"/>
    <w:semiHidden/>
    <w:rsid w:val="00BE7735"/>
    <w:rPr>
      <w:rFonts w:ascii="Aaux Next Bold" w:hAnsi="Aaux Next Bold"/>
    </w:rPr>
  </w:style>
  <w:style w:type="character" w:customStyle="1" w:styleId="FetLila">
    <w:name w:val="FetLila"/>
    <w:basedOn w:val="Standardstycketeckensnitt"/>
    <w:uiPriority w:val="99"/>
    <w:semiHidden/>
    <w:rsid w:val="00BE7735"/>
    <w:rPr>
      <w:rFonts w:ascii="Aaux Next Bold" w:hAnsi="Aaux Next Bold"/>
      <w:color w:val="910048" w:themeColor="accent1"/>
    </w:rPr>
  </w:style>
  <w:style w:type="character" w:styleId="Fotnotsreferens">
    <w:name w:val="footnote reference"/>
    <w:basedOn w:val="Standardstycketeckensnitt"/>
    <w:uiPriority w:val="99"/>
    <w:semiHidden/>
    <w:unhideWhenUsed/>
    <w:rsid w:val="00BE773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BE7735"/>
    <w:pPr>
      <w:spacing w:after="0" w:line="240" w:lineRule="auto"/>
    </w:pPr>
    <w:rPr>
      <w:rFonts w:asciiTheme="majorHAnsi" w:hAnsiTheme="majorHAnsi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762BF"/>
    <w:rPr>
      <w:rFonts w:asciiTheme="majorHAnsi" w:hAnsiTheme="majorHAnsi"/>
      <w:sz w:val="18"/>
      <w:szCs w:val="20"/>
    </w:rPr>
  </w:style>
  <w:style w:type="paragraph" w:customStyle="1" w:styleId="Ingress">
    <w:name w:val="Ingress"/>
    <w:basedOn w:val="Normal"/>
    <w:uiPriority w:val="5"/>
    <w:semiHidden/>
    <w:rsid w:val="00BE7735"/>
    <w:pPr>
      <w:spacing w:line="240" w:lineRule="auto"/>
    </w:pPr>
    <w:rPr>
      <w:rFonts w:ascii="Aaux Next Medium Italic" w:hAnsi="Aaux Next Medium Italic"/>
      <w:bCs/>
      <w:sz w:val="24"/>
      <w:szCs w:val="24"/>
    </w:rPr>
  </w:style>
  <w:style w:type="paragraph" w:customStyle="1" w:styleId="Tabellrubrik">
    <w:name w:val="Tabellrubrik"/>
    <w:basedOn w:val="Normal"/>
    <w:uiPriority w:val="6"/>
    <w:rsid w:val="005C0989"/>
    <w:pPr>
      <w:tabs>
        <w:tab w:val="left" w:pos="600"/>
        <w:tab w:val="left" w:pos="2460"/>
      </w:tabs>
      <w:autoSpaceDE w:val="0"/>
      <w:autoSpaceDN w:val="0"/>
      <w:adjustRightInd w:val="0"/>
      <w:spacing w:before="300" w:after="60"/>
      <w:textAlignment w:val="center"/>
    </w:pPr>
    <w:rPr>
      <w:rFonts w:ascii="Aaux Next Bold" w:hAnsi="Aaux Next Bold" w:cs="Aaux Next Bold"/>
      <w:bCs/>
      <w:color w:val="910048" w:themeColor="accent1"/>
      <w:sz w:val="24"/>
      <w:szCs w:val="24"/>
    </w:rPr>
  </w:style>
  <w:style w:type="paragraph" w:customStyle="1" w:styleId="Tabelltext">
    <w:name w:val="Tabelltext"/>
    <w:basedOn w:val="Normal"/>
    <w:link w:val="TabelltextChar"/>
    <w:uiPriority w:val="7"/>
    <w:rsid w:val="00CE34B4"/>
    <w:pPr>
      <w:spacing w:after="0" w:line="260" w:lineRule="atLeast"/>
    </w:pPr>
    <w:rPr>
      <w:rFonts w:asciiTheme="majorHAnsi" w:hAnsiTheme="majorHAnsi"/>
    </w:rPr>
  </w:style>
  <w:style w:type="table" w:customStyle="1" w:styleId="Formatmall1">
    <w:name w:val="Formatmall1"/>
    <w:basedOn w:val="Normaltabell"/>
    <w:uiPriority w:val="99"/>
    <w:rsid w:val="00BD0C5C"/>
    <w:pPr>
      <w:spacing w:after="0" w:line="240" w:lineRule="auto"/>
    </w:pPr>
    <w:rPr>
      <w:rFonts w:asciiTheme="majorHAnsi" w:hAnsiTheme="majorHAnsi"/>
      <w:sz w:val="17"/>
    </w:rPr>
    <w:tblPr>
      <w:tblBorders>
        <w:bottom w:val="single" w:sz="12" w:space="0" w:color="910048" w:themeColor="accent1"/>
      </w:tblBorders>
    </w:tblPr>
    <w:tblStylePr w:type="firstRow">
      <w:rPr>
        <w:rFonts w:asciiTheme="majorHAnsi" w:hAnsiTheme="majorHAnsi"/>
        <w:sz w:val="17"/>
      </w:rPr>
      <w:tblPr/>
      <w:tcPr>
        <w:tcBorders>
          <w:top w:val="nil"/>
          <w:left w:val="nil"/>
          <w:bottom w:val="single" w:sz="12" w:space="0" w:color="910048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BE7735"/>
    <w:pPr>
      <w:spacing w:line="240" w:lineRule="auto"/>
    </w:pPr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7735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rsid w:val="00BE7735"/>
    <w:pPr>
      <w:keepNext/>
      <w:spacing w:before="300" w:after="60"/>
    </w:pPr>
    <w:rPr>
      <w:rFonts w:ascii="Aaux Next Bold" w:hAnsi="Aaux Next Bold"/>
      <w:b/>
      <w:iCs/>
      <w:color w:val="910048" w:themeColor="accent1"/>
      <w:sz w:val="24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E7735"/>
    <w:pPr>
      <w:spacing w:after="0" w:line="240" w:lineRule="auto"/>
    </w:pPr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E7735"/>
    <w:rPr>
      <w:rFonts w:asciiTheme="majorHAnsi" w:hAnsiTheme="majorHAnsi" w:cs="Segoe UI"/>
      <w:sz w:val="16"/>
      <w:szCs w:val="16"/>
    </w:rPr>
  </w:style>
  <w:style w:type="paragraph" w:customStyle="1" w:styleId="Faktarutabrdtext">
    <w:name w:val="Faktaruta brödtext"/>
    <w:basedOn w:val="Normal"/>
    <w:next w:val="Normal"/>
    <w:uiPriority w:val="99"/>
    <w:semiHidden/>
    <w:rsid w:val="00BE7735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spacing w:before="120" w:line="240" w:lineRule="auto"/>
      <w:ind w:left="113" w:right="113"/>
    </w:pPr>
  </w:style>
  <w:style w:type="paragraph" w:customStyle="1" w:styleId="Faktarutarubrik">
    <w:name w:val="Faktaruta rubrik"/>
    <w:basedOn w:val="Rubrik4"/>
    <w:next w:val="Faktarutabrdtext"/>
    <w:uiPriority w:val="99"/>
    <w:semiHidden/>
    <w:rsid w:val="00BE7735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ind w:left="113" w:right="113"/>
    </w:pPr>
    <w:rPr>
      <w:rFonts w:ascii="Aaux Next Bold" w:hAnsi="Aaux Next Bold"/>
      <w:sz w:val="26"/>
    </w:rPr>
  </w:style>
  <w:style w:type="table" w:customStyle="1" w:styleId="FBR">
    <w:name w:val="FBR"/>
    <w:basedOn w:val="Normaltabell"/>
    <w:uiPriority w:val="99"/>
    <w:rsid w:val="00BE7735"/>
    <w:pPr>
      <w:spacing w:after="0" w:line="240" w:lineRule="auto"/>
      <w:jc w:val="right"/>
    </w:pPr>
    <w:rPr>
      <w:rFonts w:asciiTheme="majorHAnsi" w:hAnsiTheme="majorHAnsi"/>
      <w:sz w:val="17"/>
    </w:rPr>
    <w:tblPr>
      <w:tblStyleRowBandSize w:val="1"/>
      <w:tblStyleColBandSize w:val="1"/>
      <w:tblBorders>
        <w:bottom w:val="single" w:sz="12" w:space="0" w:color="CE0058" w:themeColor="accent4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sz w:val="17"/>
      </w:rPr>
      <w:tblPr/>
      <w:tcPr>
        <w:tcBorders>
          <w:bottom w:val="single" w:sz="12" w:space="0" w:color="CE0058" w:themeColor="accent4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lastCol"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band1Vert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-exempel">
    <w:name w:val="HTML Sample"/>
    <w:basedOn w:val="Standardstycketeckensnitt"/>
    <w:uiPriority w:val="99"/>
    <w:semiHidden/>
    <w:unhideWhenUsed/>
    <w:rsid w:val="00BE7735"/>
    <w:rPr>
      <w:rFonts w:asciiTheme="majorHAnsi" w:hAnsiTheme="majorHAnsi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E7735"/>
    <w:pPr>
      <w:spacing w:after="0" w:line="240" w:lineRule="auto"/>
    </w:pPr>
    <w:rPr>
      <w:rFonts w:asciiTheme="majorHAnsi" w:hAnsiTheme="majorHAnsi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E7735"/>
    <w:rPr>
      <w:rFonts w:asciiTheme="majorHAnsi" w:hAnsiTheme="majorHAnsi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BE7735"/>
    <w:rPr>
      <w:rFonts w:asciiTheme="majorHAnsi" w:hAnsiTheme="majorHAnsi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E7735"/>
    <w:rPr>
      <w:rFonts w:asciiTheme="majorHAnsi" w:hAnsiTheme="majorHAnsi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E7735"/>
    <w:rPr>
      <w:rFonts w:asciiTheme="majorHAnsi" w:hAnsiTheme="majorHAnsi"/>
      <w:sz w:val="20"/>
      <w:szCs w:val="20"/>
    </w:rPr>
  </w:style>
  <w:style w:type="character" w:styleId="Hyperlnk">
    <w:name w:val="Hyperlink"/>
    <w:basedOn w:val="Standardstycketeckensnitt"/>
    <w:uiPriority w:val="99"/>
    <w:semiHidden/>
    <w:rsid w:val="00BE7735"/>
    <w:rPr>
      <w:color w:val="910048" w:themeColor="accent1"/>
      <w:u w:val="singl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BE7735"/>
    <w:rPr>
      <w:sz w:val="20"/>
    </w:rPr>
  </w:style>
  <w:style w:type="paragraph" w:styleId="Innehll3">
    <w:name w:val="toc 3"/>
    <w:basedOn w:val="Normal"/>
    <w:next w:val="Normal"/>
    <w:uiPriority w:val="39"/>
    <w:semiHidden/>
    <w:rsid w:val="00BE7735"/>
    <w:pPr>
      <w:tabs>
        <w:tab w:val="right" w:leader="dot" w:pos="7161"/>
      </w:tabs>
      <w:spacing w:after="0"/>
      <w:ind w:left="1814" w:right="454" w:hanging="680"/>
    </w:pPr>
    <w:rPr>
      <w:sz w:val="18"/>
    </w:rPr>
  </w:style>
  <w:style w:type="paragraph" w:customStyle="1" w:styleId="Kapitelrubrik">
    <w:name w:val="Kapitelrubrik"/>
    <w:basedOn w:val="Normal"/>
    <w:next w:val="Ingress"/>
    <w:uiPriority w:val="3"/>
    <w:semiHidden/>
    <w:rsid w:val="00BE7735"/>
    <w:pPr>
      <w:keepNext/>
      <w:pageBreakBefore/>
      <w:spacing w:after="1200" w:line="700" w:lineRule="exact"/>
      <w:outlineLvl w:val="0"/>
    </w:pPr>
    <w:rPr>
      <w:rFonts w:asciiTheme="majorHAnsi" w:hAnsiTheme="majorHAnsi"/>
      <w:color w:val="CE0058"/>
      <w:spacing w:val="-10"/>
      <w:sz w:val="60"/>
      <w:szCs w:val="60"/>
    </w:rPr>
  </w:style>
  <w:style w:type="paragraph" w:customStyle="1" w:styleId="KapitelrubrikNumrerad">
    <w:name w:val="Kapitelrubrik Numrerad"/>
    <w:basedOn w:val="Kapitelrubrik"/>
    <w:next w:val="Normal"/>
    <w:uiPriority w:val="4"/>
    <w:semiHidden/>
    <w:rsid w:val="00BE7735"/>
    <w:pPr>
      <w:numPr>
        <w:numId w:val="22"/>
      </w:numPr>
    </w:pPr>
  </w:style>
  <w:style w:type="paragraph" w:styleId="Kommentarer">
    <w:name w:val="annotation text"/>
    <w:basedOn w:val="Normal"/>
    <w:link w:val="KommentarerChar"/>
    <w:uiPriority w:val="99"/>
    <w:unhideWhenUsed/>
    <w:rsid w:val="00BE7735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E773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E7735"/>
    <w:rPr>
      <w:sz w:val="16"/>
      <w:szCs w:val="16"/>
    </w:rPr>
  </w:style>
  <w:style w:type="paragraph" w:styleId="Makrotext">
    <w:name w:val="macro"/>
    <w:link w:val="MakrotextChar"/>
    <w:uiPriority w:val="99"/>
    <w:semiHidden/>
    <w:unhideWhenUsed/>
    <w:rsid w:val="00BE77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Theme="majorHAnsi" w:hAnsiTheme="majorHAnsi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E7735"/>
    <w:rPr>
      <w:rFonts w:asciiTheme="majorHAnsi" w:hAnsiTheme="majorHAnsi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BE7735"/>
    <w:rPr>
      <w:rFonts w:cs="Times New Roman"/>
      <w:sz w:val="24"/>
      <w:szCs w:val="24"/>
    </w:rPr>
  </w:style>
  <w:style w:type="table" w:styleId="Oformateradtabell2">
    <w:name w:val="Plain Table 2"/>
    <w:basedOn w:val="Normaltabell"/>
    <w:uiPriority w:val="42"/>
    <w:rsid w:val="00BE77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E7735"/>
    <w:pPr>
      <w:spacing w:after="0" w:line="240" w:lineRule="auto"/>
    </w:pPr>
    <w:rPr>
      <w:rFonts w:asciiTheme="majorHAnsi" w:hAnsiTheme="majorHAnsi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E7735"/>
    <w:rPr>
      <w:rFonts w:asciiTheme="majorHAnsi" w:hAnsiTheme="majorHAnsi"/>
      <w:sz w:val="21"/>
      <w:szCs w:val="21"/>
    </w:rPr>
  </w:style>
  <w:style w:type="paragraph" w:customStyle="1" w:styleId="Rubrik2Numrerad">
    <w:name w:val="Rubrik 2 Numrerad"/>
    <w:basedOn w:val="Rubrik1"/>
    <w:next w:val="Normal"/>
    <w:link w:val="Rubrik2NumreradChar"/>
    <w:uiPriority w:val="4"/>
    <w:semiHidden/>
    <w:rsid w:val="00BE7735"/>
    <w:pPr>
      <w:keepNext/>
      <w:keepLines/>
      <w:numPr>
        <w:ilvl w:val="1"/>
        <w:numId w:val="22"/>
      </w:numPr>
      <w:spacing w:line="360" w:lineRule="atLeast"/>
      <w:outlineLvl w:val="1"/>
    </w:pPr>
    <w:rPr>
      <w:rFonts w:ascii="Aaux Next Bold" w:hAnsi="Aaux Next Bold"/>
      <w:sz w:val="30"/>
    </w:rPr>
  </w:style>
  <w:style w:type="character" w:customStyle="1" w:styleId="Rubrik2NumreradChar">
    <w:name w:val="Rubrik 2 Numrerad Char"/>
    <w:basedOn w:val="Rubrik1Char"/>
    <w:link w:val="Rubrik2Numrerad"/>
    <w:uiPriority w:val="4"/>
    <w:semiHidden/>
    <w:rsid w:val="00F762BF"/>
    <w:rPr>
      <w:rFonts w:ascii="Aaux Next Bold" w:hAnsi="Aaux Next Bold"/>
      <w:sz w:val="30"/>
    </w:rPr>
  </w:style>
  <w:style w:type="paragraph" w:customStyle="1" w:styleId="Rubrik3Numrerad">
    <w:name w:val="Rubrik 3 Numrerad"/>
    <w:basedOn w:val="Rubrik2"/>
    <w:next w:val="Normal"/>
    <w:uiPriority w:val="4"/>
    <w:semiHidden/>
    <w:rsid w:val="00BE7735"/>
    <w:pPr>
      <w:numPr>
        <w:ilvl w:val="2"/>
        <w:numId w:val="22"/>
      </w:numPr>
      <w:spacing w:before="240" w:line="312" w:lineRule="auto"/>
      <w:outlineLvl w:val="2"/>
    </w:pPr>
    <w:rPr>
      <w:sz w:val="24"/>
    </w:rPr>
  </w:style>
  <w:style w:type="paragraph" w:customStyle="1" w:styleId="Rubrik4Numrerad">
    <w:name w:val="Rubrik 4 Numrerad"/>
    <w:basedOn w:val="Rubrik3"/>
    <w:next w:val="Normal"/>
    <w:uiPriority w:val="4"/>
    <w:semiHidden/>
    <w:rsid w:val="00BE7735"/>
    <w:pPr>
      <w:numPr>
        <w:ilvl w:val="3"/>
        <w:numId w:val="22"/>
      </w:numPr>
    </w:pPr>
    <w:rPr>
      <w:rFonts w:asciiTheme="majorHAnsi" w:hAnsiTheme="majorHAnsi"/>
      <w:sz w:val="22"/>
    </w:rPr>
  </w:style>
  <w:style w:type="paragraph" w:customStyle="1" w:styleId="Rubrik5Numrerad">
    <w:name w:val="Rubrik 5 Numrerad"/>
    <w:basedOn w:val="Rubrik4"/>
    <w:next w:val="Normal"/>
    <w:uiPriority w:val="4"/>
    <w:semiHidden/>
    <w:rsid w:val="00BE7735"/>
    <w:pPr>
      <w:numPr>
        <w:ilvl w:val="4"/>
        <w:numId w:val="22"/>
      </w:numPr>
    </w:pPr>
  </w:style>
  <w:style w:type="character" w:customStyle="1" w:styleId="TabelltextChar">
    <w:name w:val="Tabelltext Char"/>
    <w:basedOn w:val="Standardstycketeckensnitt"/>
    <w:link w:val="Tabelltext"/>
    <w:uiPriority w:val="7"/>
    <w:rsid w:val="00CE34B4"/>
    <w:rPr>
      <w:rFonts w:asciiTheme="majorHAnsi" w:hAnsiTheme="majorHAnsi"/>
      <w:sz w:val="20"/>
    </w:rPr>
  </w:style>
  <w:style w:type="paragraph" w:customStyle="1" w:styleId="Rubrikitabell">
    <w:name w:val="Rubrik i tabell"/>
    <w:basedOn w:val="Tabelltext"/>
    <w:next w:val="Tabelltext"/>
    <w:link w:val="RubrikitabellChar"/>
    <w:uiPriority w:val="7"/>
    <w:rsid w:val="00CE34B4"/>
    <w:rPr>
      <w:rFonts w:ascii="Aaux Next Bold" w:hAnsi="Aaux Next Bold"/>
    </w:rPr>
  </w:style>
  <w:style w:type="character" w:customStyle="1" w:styleId="RubrikitabellChar">
    <w:name w:val="Rubrik i tabell Char"/>
    <w:basedOn w:val="TabelltextChar"/>
    <w:link w:val="Rubrikitabell"/>
    <w:uiPriority w:val="7"/>
    <w:rsid w:val="00CE34B4"/>
    <w:rPr>
      <w:rFonts w:ascii="Aaux Next Bold" w:hAnsi="Aaux Next Bold"/>
      <w:sz w:val="20"/>
    </w:rPr>
  </w:style>
  <w:style w:type="paragraph" w:customStyle="1" w:styleId="RutaFBRbedmning">
    <w:name w:val="Ruta FBR bedömning"/>
    <w:basedOn w:val="Faktarutabrdtext"/>
    <w:next w:val="Normal"/>
    <w:uiPriority w:val="99"/>
    <w:semiHidden/>
    <w:rsid w:val="00BE7735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  <w:spacing w:line="288" w:lineRule="auto"/>
    </w:pPr>
  </w:style>
  <w:style w:type="paragraph" w:customStyle="1" w:styleId="RutaFBRbedmningrubrik">
    <w:name w:val="Ruta FBR bedömning rubrik"/>
    <w:basedOn w:val="Faktarutarubrik"/>
    <w:next w:val="RutaFBRbedmning"/>
    <w:uiPriority w:val="99"/>
    <w:semiHidden/>
    <w:rsid w:val="00BE7735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</w:pPr>
  </w:style>
  <w:style w:type="paragraph" w:customStyle="1" w:styleId="Tabellreferens">
    <w:name w:val="Tabellreferens"/>
    <w:basedOn w:val="Normal"/>
    <w:uiPriority w:val="8"/>
    <w:semiHidden/>
    <w:rsid w:val="00BE7735"/>
    <w:pPr>
      <w:ind w:left="170" w:right="170"/>
    </w:pPr>
    <w:rPr>
      <w:i/>
      <w:sz w:val="16"/>
    </w:rPr>
  </w:style>
  <w:style w:type="paragraph" w:styleId="Revision">
    <w:name w:val="Revision"/>
    <w:hidden/>
    <w:uiPriority w:val="99"/>
    <w:semiHidden/>
    <w:rsid w:val="00D27144"/>
    <w:pPr>
      <w:spacing w:after="0" w:line="240" w:lineRule="auto"/>
    </w:pPr>
    <w:rPr>
      <w:sz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78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tj\AppData\Roaming\Microsoft\Templates\PM.dotm" TargetMode="External"/></Relationships>
</file>

<file path=word/theme/theme1.xml><?xml version="1.0" encoding="utf-8"?>
<a:theme xmlns:a="http://schemas.openxmlformats.org/drawingml/2006/main" name="Office-tema">
  <a:themeElements>
    <a:clrScheme name="FB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10048"/>
      </a:accent1>
      <a:accent2>
        <a:srgbClr val="FF8200"/>
      </a:accent2>
      <a:accent3>
        <a:srgbClr val="595959"/>
      </a:accent3>
      <a:accent4>
        <a:srgbClr val="CE0058"/>
      </a:accent4>
      <a:accent5>
        <a:srgbClr val="FFCD99"/>
      </a:accent5>
      <a:accent6>
        <a:srgbClr val="BFBFBF"/>
      </a:accent6>
      <a:hlink>
        <a:srgbClr val="0563C1"/>
      </a:hlink>
      <a:folHlink>
        <a:srgbClr val="954F72"/>
      </a:folHlink>
    </a:clrScheme>
    <a:fontScheme name="Folkbildningsrådet_Fonts">
      <a:majorFont>
        <a:latin typeface="Aaux Next Medium"/>
        <a:ea typeface=""/>
        <a:cs typeface=""/>
      </a:majorFont>
      <a:minorFont>
        <a:latin typeface="Mercury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03ae-fab2-4ab2-b0f6-bfd17cc56779">
      <Terms xmlns="http://schemas.microsoft.com/office/infopath/2007/PartnerControls"/>
    </lcf76f155ced4ddcb4097134ff3c332f>
    <TaxCatchAll xmlns="60f20f9e-6372-41ef-ab8a-121fc973822f" xsi:nil="true"/>
    <P360Status xmlns="a48c789d-d72a-4ef0-8b72-8b24c9430a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8520D21D50F4A8DEF67B7F9BDEBA4" ma:contentTypeVersion="16" ma:contentTypeDescription="Skapa ett nytt dokument." ma:contentTypeScope="" ma:versionID="e79f3160716bfd636415a2c1b24773a6">
  <xsd:schema xmlns:xsd="http://www.w3.org/2001/XMLSchema" xmlns:xs="http://www.w3.org/2001/XMLSchema" xmlns:p="http://schemas.microsoft.com/office/2006/metadata/properties" xmlns:ns2="007003ae-fab2-4ab2-b0f6-bfd17cc56779" xmlns:ns3="a48c789d-d72a-4ef0-8b72-8b24c9430a8b" xmlns:ns4="60f20f9e-6372-41ef-ab8a-121fc973822f" targetNamespace="http://schemas.microsoft.com/office/2006/metadata/properties" ma:root="true" ma:fieldsID="9d58f91cf22a1c9d15515336eec49eed" ns2:_="" ns3:_="" ns4:_="">
    <xsd:import namespace="007003ae-fab2-4ab2-b0f6-bfd17cc56779"/>
    <xsd:import namespace="a48c789d-d72a-4ef0-8b72-8b24c9430a8b"/>
    <xsd:import namespace="60f20f9e-6372-41ef-ab8a-121fc9738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P360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03ae-fab2-4ab2-b0f6-bfd17cc56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4b0c0711-5731-4304-bd98-f5850b35d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c789d-d72a-4ef0-8b72-8b24c9430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P360Status" ma:index="21" nillable="true" ma:displayName="360° Archive status" ma:hidden="true" ma:internalName="P360Statu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20f9e-6372-41ef-ab8a-121fc9738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9ac21a-cb4b-4eb1-b74c-27f17fcb35c9}" ma:internalName="TaxCatchAll" ma:showField="CatchAllData" ma:web="a48c789d-d72a-4ef0-8b72-8b24c9430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644BB-7A19-43E2-BCD4-F73ABF510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8AFF3-3243-4224-9CB5-2B4FE869F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1D56F3-BDEE-4974-9B60-26EEDB98183C}">
  <ds:schemaRefs>
    <ds:schemaRef ds:uri="http://schemas.microsoft.com/office/2006/metadata/properties"/>
    <ds:schemaRef ds:uri="http://schemas.microsoft.com/office/infopath/2007/PartnerControls"/>
    <ds:schemaRef ds:uri="007003ae-fab2-4ab2-b0f6-bfd17cc56779"/>
    <ds:schemaRef ds:uri="60f20f9e-6372-41ef-ab8a-121fc973822f"/>
    <ds:schemaRef ds:uri="a48c789d-d72a-4ef0-8b72-8b24c9430a8b"/>
  </ds:schemaRefs>
</ds:datastoreItem>
</file>

<file path=customXml/itemProps4.xml><?xml version="1.0" encoding="utf-8"?>
<ds:datastoreItem xmlns:ds="http://schemas.openxmlformats.org/officeDocument/2006/customXml" ds:itemID="{AB0674E3-E090-4188-B78B-25C5FBA70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03ae-fab2-4ab2-b0f6-bfd17cc56779"/>
    <ds:schemaRef ds:uri="a48c789d-d72a-4ef0-8b72-8b24c9430a8b"/>
    <ds:schemaRef ds:uri="60f20f9e-6372-41ef-ab8a-121fc973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PM.dotm</Template>
  <TotalTime>1</TotalTime>
  <Pages>2</Pages>
  <Words>496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Stjärnqvist</dc:creator>
  <cp:keywords/>
  <dc:description/>
  <cp:lastModifiedBy>Mikaela Smedberg</cp:lastModifiedBy>
  <cp:revision>2</cp:revision>
  <dcterms:created xsi:type="dcterms:W3CDTF">2025-09-22T11:56:00Z</dcterms:created>
  <dcterms:modified xsi:type="dcterms:W3CDTF">2025-09-22T11:56:00Z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0x010100D6C8520D21D50F4A8DEF67B7F9BDEBA4</vt:lpwstr>
  </property>
  <property fmtid="{D5CDD505-2E9C-101B-9397-08002B2CF9AE}" pid="3" name="Order">
    <vt:r8>624800</vt:r8>
  </property>
  <property fmtid="{D5CDD505-2E9C-101B-9397-08002B2CF9AE}" pid="4" name="MediaServiceImageTags">
    <vt:lpwstr/>
  </property>
</Properties>
</file>